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4" w:rsidRDefault="005C427F" w:rsidP="00CF2EE4">
      <w:pPr>
        <w:pStyle w:val="StandardWeb"/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686F241" wp14:editId="12088294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0043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021" y="21386"/>
                <wp:lineTo x="21021" y="0"/>
                <wp:lineTo x="0" y="0"/>
              </wp:wrapPolygon>
            </wp:wrapThrough>
            <wp:docPr id="5" name="Slika 5" descr="Varazdinska_biskup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Varazdinska_biskupija-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E68F89" wp14:editId="131D67F1">
                <wp:simplePos x="0" y="0"/>
                <wp:positionH relativeFrom="column">
                  <wp:posOffset>1577975</wp:posOffset>
                </wp:positionH>
                <wp:positionV relativeFrom="paragraph">
                  <wp:posOffset>1905</wp:posOffset>
                </wp:positionV>
                <wp:extent cx="3981450" cy="1133475"/>
                <wp:effectExtent l="0" t="0" r="19050" b="2857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163E" w:rsidRDefault="00D344DD">
                            <w:pPr>
                              <w:jc w:val="center"/>
                              <w:rPr>
                                <w:rFonts w:ascii="Agency FB" w:hAnsi="Agency FB" w:cs="Arial"/>
                                <w:b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hr-HR"/>
                              </w:rPr>
                              <w:t xml:space="preserve"> ŽUPNI LISTI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hr-HR"/>
                              </w:rPr>
                              <w:t>Ć</w:t>
                            </w:r>
                            <w:r>
                              <w:rPr>
                                <w:rFonts w:ascii="Agency FB" w:hAnsi="Agency FB" w:cs="Arial"/>
                                <w:b/>
                                <w:sz w:val="32"/>
                                <w:szCs w:val="32"/>
                                <w:lang w:val="hr-HR"/>
                              </w:rPr>
                              <w:t xml:space="preserve"> ZA ŽUPE: </w:t>
                            </w:r>
                          </w:p>
                          <w:p w:rsidR="0092163E" w:rsidRDefault="00D344D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>Župa sv. Luke evan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pl-PL"/>
                              </w:rPr>
                              <w:t>đ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>elista, Kalinovac</w:t>
                            </w:r>
                          </w:p>
                          <w:p w:rsidR="0092163E" w:rsidRDefault="00D344D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 xml:space="preserve">Župa Uznesenja Blažene Djevice Marije, Budrovac </w:t>
                            </w:r>
                          </w:p>
                          <w:p w:rsidR="0092163E" w:rsidRDefault="00DE352E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>Godina: 16.  Broj: 14</w:t>
                            </w:r>
                            <w:r w:rsidR="00D344DD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./25.  </w:t>
                            </w:r>
                          </w:p>
                          <w:p w:rsidR="0092163E" w:rsidRDefault="00921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68F8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4.25pt;margin-top:.15pt;width:313.5pt;height:89.25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">
                <v:textbox>
                  <w:txbxContent>
                    <w:p w:rsidR="0092163E" w:rsidRDefault="00D344DD">
                      <w:pPr>
                        <w:jc w:val="center"/>
                        <w:rPr>
                          <w:rFonts w:ascii="Agency FB" w:hAnsi="Agency FB" w:cs="Arial"/>
                          <w:b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hr-HR"/>
                        </w:rPr>
                        <w:t xml:space="preserve"> ŽUPNI LISTI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hr-HR"/>
                        </w:rPr>
                        <w:t>Ć</w:t>
                      </w:r>
                      <w:r>
                        <w:rPr>
                          <w:rFonts w:ascii="Agency FB" w:hAnsi="Agency FB" w:cs="Arial"/>
                          <w:b/>
                          <w:sz w:val="32"/>
                          <w:szCs w:val="32"/>
                          <w:lang w:val="hr-HR"/>
                        </w:rPr>
                        <w:t xml:space="preserve"> ZA ŽUPE: </w:t>
                      </w:r>
                    </w:p>
                    <w:p w:rsidR="0092163E" w:rsidRDefault="00D344DD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>Župa sv. Luke evan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pl-PL"/>
                        </w:rPr>
                        <w:t>đ</w:t>
                      </w: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>elista, Kalinovac</w:t>
                      </w:r>
                    </w:p>
                    <w:p w:rsidR="0092163E" w:rsidRDefault="00D344DD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 xml:space="preserve">Župa Uznesenja Blažene Djevice Marije, Budrovac </w:t>
                      </w:r>
                    </w:p>
                    <w:p w:rsidR="0092163E" w:rsidRDefault="00DE352E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</w:pP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>Godina: 16.  Broj: 14</w:t>
                      </w:r>
                      <w:r w:rsidR="00D344DD"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 xml:space="preserve">./25.  </w:t>
                      </w:r>
                    </w:p>
                    <w:p w:rsidR="0092163E" w:rsidRDefault="0092163E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A2954FA" wp14:editId="4EADDF26">
            <wp:extent cx="1435100" cy="885825"/>
            <wp:effectExtent l="0" t="0" r="0" b="9525"/>
            <wp:docPr id="1" name="Slika 1" descr="C:\Users\win10\Desktop\cq5dam.thumbnail.cropped.1500.8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cq5dam.thumbnail.cropped.1500.84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714" cy="93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E4" w:rsidRDefault="00CF2EE4" w:rsidP="005C427F">
      <w:pPr>
        <w:jc w:val="center"/>
      </w:pPr>
    </w:p>
    <w:p w:rsidR="005C427F" w:rsidRDefault="005C427F" w:rsidP="005C42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UREDOVNO</w:t>
      </w:r>
      <w:r w:rsidR="005028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VRIJEME</w:t>
      </w:r>
      <w:r w:rsidR="0050288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župnog ureda za administraciju sa strankama:  </w:t>
      </w:r>
      <w:r>
        <w:rPr>
          <w:b/>
          <w:sz w:val="22"/>
          <w:szCs w:val="22"/>
        </w:rPr>
        <w:t>-radnim dan</w:t>
      </w:r>
      <w:r w:rsidR="0030304E">
        <w:rPr>
          <w:b/>
          <w:sz w:val="22"/>
          <w:szCs w:val="22"/>
        </w:rPr>
        <w:t xml:space="preserve">om poslije misa ili po dogovoru; nedjeljom, blagdanom, subotom, ponedjeljkom spomenuta administracija ne ureduje! </w:t>
      </w:r>
      <w:r>
        <w:rPr>
          <w:b/>
          <w:sz w:val="22"/>
          <w:szCs w:val="22"/>
        </w:rPr>
        <w:t xml:space="preserve"> </w:t>
      </w:r>
    </w:p>
    <w:p w:rsidR="005C427F" w:rsidRDefault="005C427F" w:rsidP="005C427F">
      <w:pPr>
        <w:jc w:val="center"/>
        <w:rPr>
          <w:sz w:val="22"/>
          <w:szCs w:val="22"/>
        </w:rPr>
      </w:pPr>
      <w:r>
        <w:rPr>
          <w:sz w:val="22"/>
          <w:szCs w:val="22"/>
        </w:rPr>
        <w:t>--------</w:t>
      </w:r>
      <w:r>
        <w:rPr>
          <w:b/>
          <w:sz w:val="22"/>
          <w:szCs w:val="22"/>
        </w:rPr>
        <w:t>Sprovod ili bolesničko pomazanje možete prijaviti telefonski zvonaricama ili župniku!</w:t>
      </w:r>
      <w:r>
        <w:rPr>
          <w:sz w:val="22"/>
          <w:szCs w:val="22"/>
        </w:rPr>
        <w:t>--------</w:t>
      </w:r>
    </w:p>
    <w:p w:rsidR="005C427F" w:rsidRDefault="005C427F" w:rsidP="005C427F">
      <w:pPr>
        <w:jc w:val="center"/>
        <w:rPr>
          <w:sz w:val="22"/>
          <w:szCs w:val="22"/>
        </w:rPr>
      </w:pPr>
      <w:r>
        <w:rPr>
          <w:sz w:val="22"/>
          <w:szCs w:val="22"/>
        </w:rPr>
        <w:t>župni ured: 048/883-011  mob: 091/537-4899   e-mail: zupa.kalinovac@gmail.com</w:t>
      </w:r>
    </w:p>
    <w:p w:rsidR="005C427F" w:rsidRDefault="005C427F" w:rsidP="005C427F">
      <w:pPr>
        <w:jc w:val="center"/>
        <w:rPr>
          <w:sz w:val="22"/>
          <w:szCs w:val="22"/>
        </w:rPr>
      </w:pPr>
      <w:r>
        <w:rPr>
          <w:sz w:val="22"/>
          <w:szCs w:val="22"/>
        </w:rPr>
        <w:t>Zvonarice: Kalinovac 091/522-2764; Budrovac 099/407-1670; Čepelovac 092/376-5198; S.Katalena 099/647-1664</w:t>
      </w:r>
    </w:p>
    <w:p w:rsidR="00E528E8" w:rsidRPr="00F84BE0" w:rsidRDefault="005C427F" w:rsidP="00F775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web: www.zupa-svetog-luke-evangelista-kalinovac.hr     web: </w:t>
      </w:r>
      <w:r w:rsidR="00E528E8" w:rsidRPr="00F775CB">
        <w:rPr>
          <w:sz w:val="22"/>
          <w:szCs w:val="22"/>
        </w:rPr>
        <w:t>https://budrovac.com/</w:t>
      </w:r>
    </w:p>
    <w:p w:rsidR="000F267B" w:rsidRDefault="000F267B" w:rsidP="000F267B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highlight w:val="cyan"/>
          <w:lang w:val="pl-PL"/>
        </w:rPr>
        <w:t>ZA ŽUPU BUDROVAC:</w:t>
      </w:r>
    </w:p>
    <w:p w:rsidR="000F267B" w:rsidRDefault="000F267B" w:rsidP="000F267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POBOŽNOSTI PRIJE MISA: </w:t>
      </w:r>
      <w:r>
        <w:rPr>
          <w:sz w:val="22"/>
          <w:szCs w:val="22"/>
        </w:rPr>
        <w:t xml:space="preserve">prije svake mise treba se moliti krunica, bilo Gospina, bilo Božanskog milosrđa, bilo Zlatna. </w:t>
      </w:r>
    </w:p>
    <w:p w:rsidR="000F267B" w:rsidRDefault="000F267B" w:rsidP="000F267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POBOŽNOST BOŽANSKOM MILOSRĐU I SRCU ISUSOVU</w:t>
      </w:r>
      <w:r>
        <w:rPr>
          <w:sz w:val="22"/>
          <w:szCs w:val="22"/>
        </w:rPr>
        <w:t>: po svim selima prema vašem dogovoru, jednom tjedno.</w:t>
      </w:r>
    </w:p>
    <w:p w:rsidR="000F267B" w:rsidRDefault="000F267B" w:rsidP="000F267B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</w:rPr>
        <w:t>POBOŽNOST SV. JOSIPU:</w:t>
      </w:r>
      <w:r>
        <w:rPr>
          <w:sz w:val="22"/>
          <w:szCs w:val="22"/>
        </w:rPr>
        <w:t xml:space="preserve"> svake srijede po svim selima</w:t>
      </w:r>
      <w:r>
        <w:rPr>
          <w:sz w:val="22"/>
          <w:szCs w:val="22"/>
          <w:lang w:val="hr-HR"/>
        </w:rPr>
        <w:t xml:space="preserve"> prema vašem dogovoru. Ili pola sata prije mise. </w:t>
      </w:r>
    </w:p>
    <w:p w:rsidR="000F267B" w:rsidRDefault="000F267B" w:rsidP="000F267B">
      <w:pPr>
        <w:jc w:val="both"/>
        <w:rPr>
          <w:color w:val="050505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color w:val="050505"/>
          <w:sz w:val="22"/>
          <w:szCs w:val="22"/>
        </w:rPr>
        <w:t>MINISTRANTI I ČITAČI (dječji i mladi):</w:t>
      </w:r>
      <w:r>
        <w:rPr>
          <w:color w:val="050505"/>
          <w:sz w:val="22"/>
          <w:szCs w:val="22"/>
        </w:rPr>
        <w:t xml:space="preserve"> pola sata prije nedjeljne mise. </w:t>
      </w:r>
    </w:p>
    <w:p w:rsidR="000F267B" w:rsidRDefault="000F267B" w:rsidP="000F267B">
      <w:pPr>
        <w:jc w:val="both"/>
        <w:rPr>
          <w:sz w:val="22"/>
          <w:szCs w:val="22"/>
        </w:rPr>
      </w:pPr>
      <w:r>
        <w:rPr>
          <w:color w:val="050505"/>
          <w:sz w:val="22"/>
          <w:szCs w:val="22"/>
        </w:rPr>
        <w:t xml:space="preserve"> </w:t>
      </w:r>
      <w:r>
        <w:rPr>
          <w:b/>
          <w:color w:val="050505"/>
          <w:sz w:val="22"/>
          <w:szCs w:val="22"/>
        </w:rPr>
        <w:t xml:space="preserve">DJEČJI ZBOR: </w:t>
      </w:r>
      <w:r>
        <w:rPr>
          <w:color w:val="050505"/>
          <w:sz w:val="22"/>
          <w:szCs w:val="22"/>
        </w:rPr>
        <w:t xml:space="preserve">prema dogovoru s voditeljicom.                                      </w:t>
      </w:r>
      <w:r>
        <w:rPr>
          <w:b/>
          <w:color w:val="050505"/>
          <w:sz w:val="22"/>
          <w:szCs w:val="22"/>
        </w:rPr>
        <w:t>VELIKI ZBOR:</w:t>
      </w:r>
      <w:r>
        <w:rPr>
          <w:color w:val="050505"/>
          <w:sz w:val="22"/>
          <w:szCs w:val="22"/>
        </w:rPr>
        <w:t xml:space="preserve"> prema dogovoru s orguljašem. </w:t>
      </w:r>
    </w:p>
    <w:p w:rsidR="000F267B" w:rsidRPr="00B43836" w:rsidRDefault="000F267B" w:rsidP="00B4383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OBITELJSKI DOPRINOS</w:t>
      </w:r>
      <w:r>
        <w:rPr>
          <w:sz w:val="22"/>
          <w:szCs w:val="22"/>
        </w:rPr>
        <w:t xml:space="preserve"> (obiteljski dar, crkveni dar, dar za zvonarice): možete uplatiti i putem crkvenog bankovnog računa: Varaždinska biskupija, župa Budrovac, IBAN: HR4323600001101812217, ime, prezime i adresa uplatitelja te svrha.</w:t>
      </w:r>
    </w:p>
    <w:p w:rsidR="0092163E" w:rsidRDefault="00D344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ZA ŽUPU KALINOVAC:</w:t>
      </w:r>
    </w:p>
    <w:p w:rsidR="0092163E" w:rsidRDefault="00D344DD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hr-HR"/>
        </w:rPr>
        <w:t>POBOŽNOSTI PRIJE MISA:</w:t>
      </w:r>
      <w:r>
        <w:rPr>
          <w:sz w:val="22"/>
          <w:szCs w:val="22"/>
          <w:lang w:val="hr-HR"/>
        </w:rPr>
        <w:t xml:space="preserve"> prije rane nedjeljne mise moli se krunica Božanskog milosrđa. Utorkom</w:t>
      </w:r>
      <w:r w:rsidR="003953F7">
        <w:rPr>
          <w:sz w:val="22"/>
          <w:szCs w:val="22"/>
          <w:lang w:val="hr-HR"/>
        </w:rPr>
        <w:t xml:space="preserve"> </w:t>
      </w:r>
      <w:r w:rsidR="003E62AF">
        <w:rPr>
          <w:sz w:val="22"/>
          <w:szCs w:val="22"/>
          <w:lang w:val="hr-HR"/>
        </w:rPr>
        <w:t>je pobožnost Božanskom milosrđu</w:t>
      </w:r>
      <w:r w:rsidR="003953F7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Srijedom</w:t>
      </w:r>
      <w:r w:rsidR="003953F7">
        <w:rPr>
          <w:sz w:val="22"/>
          <w:szCs w:val="22"/>
          <w:lang w:val="hr-HR"/>
        </w:rPr>
        <w:t xml:space="preserve"> se moli pobožnost sv. Josipu</w:t>
      </w:r>
      <w:r>
        <w:rPr>
          <w:sz w:val="22"/>
          <w:szCs w:val="22"/>
          <w:lang w:val="hr-HR"/>
        </w:rPr>
        <w:t>. Prije ostalih misa se moli Gospina krunica.</w:t>
      </w:r>
      <w:r w:rsidR="00E726CA">
        <w:rPr>
          <w:sz w:val="22"/>
          <w:szCs w:val="22"/>
          <w:lang w:val="hr-HR"/>
        </w:rPr>
        <w:t xml:space="preserve"> </w:t>
      </w:r>
      <w:r w:rsidR="001F5AC5">
        <w:rPr>
          <w:sz w:val="22"/>
          <w:szCs w:val="22"/>
          <w:lang w:val="hr-HR"/>
        </w:rPr>
        <w:t xml:space="preserve">Petkom je pobožnost Srcu Isusovu. </w:t>
      </w:r>
    </w:p>
    <w:p w:rsidR="0092163E" w:rsidRDefault="00D344D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POBOŽNOST SV. JOSIPU:</w:t>
      </w:r>
      <w:r>
        <w:rPr>
          <w:sz w:val="22"/>
          <w:szCs w:val="22"/>
        </w:rPr>
        <w:t xml:space="preserve"> srijedom, pola sata prije mis</w:t>
      </w:r>
      <w:r w:rsidR="007418A7">
        <w:rPr>
          <w:sz w:val="22"/>
          <w:szCs w:val="22"/>
        </w:rPr>
        <w:t>e u župnoj crkvi. Po kapelama</w:t>
      </w:r>
      <w:r w:rsidR="00E03F6D">
        <w:rPr>
          <w:sz w:val="22"/>
          <w:szCs w:val="22"/>
        </w:rPr>
        <w:t xml:space="preserve"> prema vašem dogovoru</w:t>
      </w:r>
      <w:r w:rsidR="001130D9">
        <w:rPr>
          <w:sz w:val="22"/>
          <w:szCs w:val="22"/>
        </w:rPr>
        <w:t xml:space="preserve">. </w:t>
      </w:r>
    </w:p>
    <w:p w:rsidR="0092163E" w:rsidRDefault="00D344DD">
      <w:pPr>
        <w:rPr>
          <w:color w:val="050505"/>
          <w:sz w:val="22"/>
          <w:szCs w:val="22"/>
          <w:lang w:val="hr-HR"/>
        </w:rPr>
      </w:pPr>
      <w:r>
        <w:rPr>
          <w:b/>
          <w:color w:val="050505"/>
          <w:sz w:val="22"/>
          <w:szCs w:val="22"/>
        </w:rPr>
        <w:t xml:space="preserve">MINISTRANTI I ČITAČI (dječji i mladi): </w:t>
      </w:r>
      <w:r w:rsidR="006D63B2">
        <w:rPr>
          <w:color w:val="050505"/>
          <w:sz w:val="22"/>
          <w:szCs w:val="22"/>
        </w:rPr>
        <w:t xml:space="preserve"> </w:t>
      </w:r>
      <w:r w:rsidR="00671808">
        <w:rPr>
          <w:color w:val="050505"/>
          <w:sz w:val="22"/>
          <w:szCs w:val="22"/>
        </w:rPr>
        <w:t xml:space="preserve">po dogovoru. Svakako pola sata prije nedjeljnih i blagdanskih misa. </w:t>
      </w:r>
    </w:p>
    <w:p w:rsidR="0092163E" w:rsidRDefault="00D344DD">
      <w:pPr>
        <w:rPr>
          <w:color w:val="050505"/>
          <w:sz w:val="22"/>
          <w:szCs w:val="22"/>
        </w:rPr>
      </w:pPr>
      <w:r>
        <w:rPr>
          <w:b/>
          <w:color w:val="050505"/>
          <w:sz w:val="22"/>
          <w:szCs w:val="22"/>
        </w:rPr>
        <w:t>DJEČJI ZBOR I ZBOR MLADIH</w:t>
      </w:r>
      <w:r>
        <w:rPr>
          <w:color w:val="050505"/>
          <w:sz w:val="22"/>
          <w:szCs w:val="22"/>
        </w:rPr>
        <w:t xml:space="preserve">: </w:t>
      </w:r>
      <w:r w:rsidR="00A9368E">
        <w:rPr>
          <w:color w:val="050505"/>
          <w:sz w:val="22"/>
          <w:szCs w:val="22"/>
          <w:lang w:val="hr-HR"/>
        </w:rPr>
        <w:t>utorkom u 16 sati</w:t>
      </w:r>
      <w:r w:rsidR="00607801">
        <w:rPr>
          <w:color w:val="050505"/>
          <w:sz w:val="22"/>
          <w:szCs w:val="22"/>
          <w:lang w:val="hr-HR"/>
        </w:rPr>
        <w:t>.</w:t>
      </w:r>
      <w:r w:rsidR="00A9368E">
        <w:rPr>
          <w:color w:val="050505"/>
          <w:sz w:val="22"/>
          <w:szCs w:val="22"/>
          <w:lang w:val="hr-HR"/>
        </w:rPr>
        <w:t xml:space="preserve">                                 </w:t>
      </w:r>
      <w:r w:rsidR="00607801">
        <w:rPr>
          <w:color w:val="050505"/>
          <w:sz w:val="22"/>
          <w:szCs w:val="22"/>
          <w:lang w:val="hr-HR"/>
        </w:rPr>
        <w:t xml:space="preserve">      </w:t>
      </w:r>
      <w:r w:rsidR="004C60DD">
        <w:rPr>
          <w:color w:val="050505"/>
          <w:sz w:val="22"/>
          <w:szCs w:val="22"/>
          <w:lang w:val="hr-HR"/>
        </w:rPr>
        <w:t xml:space="preserve">  </w:t>
      </w:r>
      <w:r w:rsidR="00607801">
        <w:rPr>
          <w:color w:val="050505"/>
          <w:sz w:val="22"/>
          <w:szCs w:val="22"/>
          <w:lang w:val="hr-HR"/>
        </w:rPr>
        <w:t xml:space="preserve"> </w:t>
      </w:r>
      <w:r>
        <w:rPr>
          <w:b/>
          <w:color w:val="050505"/>
          <w:sz w:val="22"/>
          <w:szCs w:val="22"/>
        </w:rPr>
        <w:t>VELIKI ZBOR:</w:t>
      </w:r>
      <w:r w:rsidR="002A382A">
        <w:rPr>
          <w:color w:val="050505"/>
          <w:sz w:val="22"/>
          <w:szCs w:val="22"/>
        </w:rPr>
        <w:t xml:space="preserve"> četvrtkom u 19</w:t>
      </w:r>
      <w:r w:rsidR="009B13CC">
        <w:rPr>
          <w:color w:val="050505"/>
          <w:sz w:val="22"/>
          <w:szCs w:val="22"/>
        </w:rPr>
        <w:t>.10</w:t>
      </w:r>
      <w:r w:rsidR="002A382A">
        <w:rPr>
          <w:color w:val="050505"/>
          <w:sz w:val="22"/>
          <w:szCs w:val="22"/>
        </w:rPr>
        <w:t xml:space="preserve"> sati. </w:t>
      </w:r>
      <w:r>
        <w:rPr>
          <w:color w:val="050505"/>
          <w:sz w:val="22"/>
          <w:szCs w:val="22"/>
        </w:rPr>
        <w:t xml:space="preserve"> </w:t>
      </w:r>
    </w:p>
    <w:p w:rsidR="00135975" w:rsidRPr="00B43836" w:rsidRDefault="00D344DD" w:rsidP="00B4383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OBITELJSKI DOPRINOS</w:t>
      </w:r>
      <w:r>
        <w:rPr>
          <w:sz w:val="22"/>
          <w:szCs w:val="22"/>
        </w:rPr>
        <w:t xml:space="preserve"> (obiteljski dar, crkveni dar, dar za zvonaricu): možete uplatiti i putem crkvenog bankovnog računa: Varaždinska biskupija, župa Kalinovac, IBAN: HR6523600001101812209, ime, prezime i adresa uplatitelja te svrha. </w:t>
      </w:r>
    </w:p>
    <w:p w:rsidR="00465C38" w:rsidRPr="003921D0" w:rsidRDefault="00465C38" w:rsidP="00465C38">
      <w:pPr>
        <w:rPr>
          <w:sz w:val="22"/>
          <w:szCs w:val="22"/>
          <w:lang w:val="pl-PL"/>
        </w:rPr>
      </w:pPr>
      <w:r>
        <w:rPr>
          <w:b/>
          <w:sz w:val="22"/>
          <w:szCs w:val="22"/>
          <w:highlight w:val="green"/>
          <w:lang w:val="pl-PL"/>
        </w:rPr>
        <w:t>ZAJEDNIČKE ŽUPNE OBAVIJESTI:</w:t>
      </w:r>
      <w:r w:rsidR="003921D0">
        <w:rPr>
          <w:b/>
          <w:sz w:val="22"/>
          <w:szCs w:val="22"/>
          <w:lang w:val="pl-PL"/>
        </w:rPr>
        <w:t xml:space="preserve"> -</w:t>
      </w:r>
      <w:r w:rsidR="003921D0" w:rsidRPr="003921D0">
        <w:rPr>
          <w:sz w:val="22"/>
          <w:szCs w:val="22"/>
          <w:lang w:val="pl-PL"/>
        </w:rPr>
        <w:t xml:space="preserve">zbog drugih nepredviđenih obaveza može doći do promjene u misama i drugome! </w:t>
      </w:r>
    </w:p>
    <w:p w:rsidR="00465C38" w:rsidRDefault="00465C38" w:rsidP="00465C38">
      <w:pPr>
        <w:shd w:val="clear" w:color="auto" w:fill="FFFFFF"/>
        <w:spacing w:line="253" w:lineRule="atLeast"/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NEVEZANE MISNE NAKANE:</w:t>
      </w:r>
      <w:r>
        <w:rPr>
          <w:bCs/>
          <w:color w:val="000000"/>
          <w:sz w:val="20"/>
          <w:szCs w:val="20"/>
        </w:rPr>
        <w:t xml:space="preserve"> (druge i daljnje </w:t>
      </w:r>
      <w:r w:rsidR="00943072">
        <w:rPr>
          <w:bCs/>
          <w:color w:val="000000"/>
          <w:sz w:val="20"/>
          <w:szCs w:val="20"/>
        </w:rPr>
        <w:t xml:space="preserve">nakane </w:t>
      </w:r>
      <w:r>
        <w:rPr>
          <w:bCs/>
          <w:color w:val="000000"/>
          <w:sz w:val="20"/>
          <w:szCs w:val="20"/>
        </w:rPr>
        <w:t>upisane u listiću</w:t>
      </w:r>
      <w:r w:rsidR="006B06F2">
        <w:rPr>
          <w:bCs/>
          <w:color w:val="000000"/>
          <w:sz w:val="20"/>
          <w:szCs w:val="20"/>
        </w:rPr>
        <w:t xml:space="preserve"> ili pročitane na misama</w:t>
      </w:r>
      <w:r>
        <w:rPr>
          <w:bCs/>
          <w:color w:val="000000"/>
          <w:sz w:val="20"/>
          <w:szCs w:val="20"/>
        </w:rPr>
        <w:t xml:space="preserve">): </w:t>
      </w:r>
      <w:r>
        <w:rPr>
          <w:color w:val="000000"/>
          <w:sz w:val="20"/>
          <w:szCs w:val="20"/>
        </w:rPr>
        <w:t xml:space="preserve">vaše se misne nakane i stipendij koji ste za njih dali šalje u Biskupiju </w:t>
      </w:r>
      <w:r>
        <w:rPr>
          <w:bCs/>
          <w:color w:val="000000"/>
          <w:sz w:val="20"/>
          <w:szCs w:val="20"/>
        </w:rPr>
        <w:t>(usp. Hrvatska biskupska konferencija, </w:t>
      </w:r>
      <w:r>
        <w:rPr>
          <w:bCs/>
          <w:i/>
          <w:iCs/>
          <w:color w:val="000000"/>
          <w:sz w:val="20"/>
          <w:szCs w:val="20"/>
        </w:rPr>
        <w:t>Direktorij za pastoral sakramenata u župnoj zajednici</w:t>
      </w:r>
      <w:r>
        <w:rPr>
          <w:bCs/>
          <w:color w:val="000000"/>
          <w:sz w:val="20"/>
          <w:szCs w:val="20"/>
        </w:rPr>
        <w:t>, br.110, str.72.-73.).</w:t>
      </w:r>
    </w:p>
    <w:p w:rsidR="004D376F" w:rsidRDefault="004D376F" w:rsidP="00465C38">
      <w:pPr>
        <w:shd w:val="clear" w:color="auto" w:fill="FFFFFF"/>
        <w:spacing w:line="253" w:lineRule="atLeast"/>
        <w:jc w:val="both"/>
        <w:rPr>
          <w:bCs/>
          <w:color w:val="000000"/>
          <w:sz w:val="20"/>
          <w:szCs w:val="20"/>
        </w:rPr>
      </w:pPr>
    </w:p>
    <w:p w:rsidR="009E3E83" w:rsidRPr="00FF611A" w:rsidRDefault="005D0A4B" w:rsidP="005D0A4B">
      <w:pPr>
        <w:jc w:val="both"/>
        <w:rPr>
          <w:sz w:val="22"/>
          <w:szCs w:val="22"/>
        </w:rPr>
      </w:pPr>
      <w:r w:rsidRPr="00FF611A">
        <w:rPr>
          <w:b/>
          <w:sz w:val="22"/>
          <w:szCs w:val="22"/>
        </w:rPr>
        <w:t>HODOČAŠĆE U PETRIJANEC:</w:t>
      </w:r>
      <w:r w:rsidRPr="00FF611A">
        <w:rPr>
          <w:sz w:val="22"/>
          <w:szCs w:val="22"/>
        </w:rPr>
        <w:t xml:space="preserve"> 01. rujna su završile prijave, sukladno ob</w:t>
      </w:r>
      <w:r w:rsidR="008E1C8E">
        <w:rPr>
          <w:sz w:val="22"/>
          <w:szCs w:val="22"/>
        </w:rPr>
        <w:t>avijesti. Prijavilo vas se: 130</w:t>
      </w:r>
      <w:r w:rsidRPr="00FF611A">
        <w:rPr>
          <w:sz w:val="22"/>
          <w:szCs w:val="22"/>
        </w:rPr>
        <w:t xml:space="preserve"> župljana žup</w:t>
      </w:r>
      <w:r w:rsidR="000435B1" w:rsidRPr="00FF611A">
        <w:rPr>
          <w:sz w:val="22"/>
          <w:szCs w:val="22"/>
        </w:rPr>
        <w:t xml:space="preserve">e Kalinovac, a 52 župljana župe </w:t>
      </w:r>
      <w:r w:rsidR="000F30DF">
        <w:rPr>
          <w:sz w:val="22"/>
          <w:szCs w:val="22"/>
        </w:rPr>
        <w:t>Budrovac</w:t>
      </w:r>
      <w:bookmarkStart w:id="0" w:name="_GoBack"/>
      <w:bookmarkEnd w:id="0"/>
      <w:r w:rsidRPr="00FF611A">
        <w:rPr>
          <w:sz w:val="22"/>
          <w:szCs w:val="22"/>
        </w:rPr>
        <w:t>. Hvala vam!</w:t>
      </w:r>
      <w:r w:rsidR="00543FDE">
        <w:rPr>
          <w:sz w:val="22"/>
          <w:szCs w:val="22"/>
        </w:rPr>
        <w:t xml:space="preserve"> Hvala KUD-u Kalinovac koji idu </w:t>
      </w:r>
      <w:r w:rsidRPr="00FF611A">
        <w:rPr>
          <w:sz w:val="22"/>
          <w:szCs w:val="22"/>
        </w:rPr>
        <w:t xml:space="preserve">organizirano kao udruga te će tamo i nastupiti. </w:t>
      </w:r>
      <w:r w:rsidRPr="00FF611A">
        <w:rPr>
          <w:b/>
          <w:sz w:val="22"/>
          <w:szCs w:val="22"/>
        </w:rPr>
        <w:t>Vrijeme polaska autobusa</w:t>
      </w:r>
      <w:r w:rsidR="000435B1" w:rsidRPr="00FF611A">
        <w:rPr>
          <w:b/>
          <w:sz w:val="22"/>
          <w:szCs w:val="22"/>
        </w:rPr>
        <w:t xml:space="preserve">: Čepelovac </w:t>
      </w:r>
      <w:r w:rsidRPr="00FF611A">
        <w:rPr>
          <w:b/>
          <w:sz w:val="22"/>
          <w:szCs w:val="22"/>
        </w:rPr>
        <w:t>u 8.00, Budrovac u 8.05, Sirova Katalena u 8.10 i</w:t>
      </w:r>
      <w:r w:rsidR="006928E0" w:rsidRPr="00FF611A">
        <w:rPr>
          <w:b/>
          <w:sz w:val="22"/>
          <w:szCs w:val="22"/>
        </w:rPr>
        <w:t xml:space="preserve"> taj bus župe Budrovac dolazi u </w:t>
      </w:r>
      <w:r w:rsidRPr="00FF611A">
        <w:rPr>
          <w:b/>
          <w:sz w:val="22"/>
          <w:szCs w:val="22"/>
        </w:rPr>
        <w:t>Kalinovac</w:t>
      </w:r>
      <w:r w:rsidR="006928E0" w:rsidRPr="00FF611A">
        <w:rPr>
          <w:b/>
          <w:sz w:val="22"/>
          <w:szCs w:val="22"/>
        </w:rPr>
        <w:t xml:space="preserve"> da bi svi zajedno krenuli. Z</w:t>
      </w:r>
      <w:r w:rsidRPr="00FF611A">
        <w:rPr>
          <w:b/>
          <w:sz w:val="22"/>
          <w:szCs w:val="22"/>
        </w:rPr>
        <w:t>a župu Kalino</w:t>
      </w:r>
      <w:r w:rsidR="00B10002">
        <w:rPr>
          <w:b/>
          <w:sz w:val="22"/>
          <w:szCs w:val="22"/>
        </w:rPr>
        <w:t>vac: dva velika busa:</w:t>
      </w:r>
      <w:r w:rsidR="006928E0" w:rsidRPr="00FF611A">
        <w:rPr>
          <w:b/>
          <w:sz w:val="22"/>
          <w:szCs w:val="22"/>
        </w:rPr>
        <w:t xml:space="preserve"> polazak je kod crkve u 8.30 sati.</w:t>
      </w:r>
      <w:r w:rsidR="006928E0" w:rsidRPr="00FF611A">
        <w:rPr>
          <w:sz w:val="22"/>
          <w:szCs w:val="22"/>
        </w:rPr>
        <w:t xml:space="preserve"> P</w:t>
      </w:r>
      <w:r w:rsidRPr="00FF611A">
        <w:rPr>
          <w:sz w:val="22"/>
          <w:szCs w:val="22"/>
        </w:rPr>
        <w:t xml:space="preserve">reporučamo da u to isto vrijeme krenu i </w:t>
      </w:r>
      <w:r w:rsidR="006928E0" w:rsidRPr="00FF611A">
        <w:rPr>
          <w:sz w:val="22"/>
          <w:szCs w:val="22"/>
        </w:rPr>
        <w:t xml:space="preserve">oni koji su se prijavili da idu </w:t>
      </w:r>
      <w:r w:rsidRPr="00FF611A">
        <w:rPr>
          <w:sz w:val="22"/>
          <w:szCs w:val="22"/>
        </w:rPr>
        <w:t>osobnim autima. Računajte cca 1.30 sati vožnje. Autob</w:t>
      </w:r>
      <w:r w:rsidR="006928E0" w:rsidRPr="00FF611A">
        <w:rPr>
          <w:sz w:val="22"/>
          <w:szCs w:val="22"/>
        </w:rPr>
        <w:t xml:space="preserve">usi će vas ostaviti kod crkve u </w:t>
      </w:r>
      <w:r w:rsidRPr="00FF611A">
        <w:rPr>
          <w:sz w:val="22"/>
          <w:szCs w:val="22"/>
        </w:rPr>
        <w:t>Petrijancu i biti će parkirani na parkir</w:t>
      </w:r>
      <w:r w:rsidR="00CA1C69">
        <w:rPr>
          <w:sz w:val="22"/>
          <w:szCs w:val="22"/>
        </w:rPr>
        <w:t>alištu kod groblja, cca 400 m ispod</w:t>
      </w:r>
      <w:r w:rsidRPr="00FF611A">
        <w:rPr>
          <w:sz w:val="22"/>
          <w:szCs w:val="22"/>
        </w:rPr>
        <w:t xml:space="preserve"> crkve, niz ulic</w:t>
      </w:r>
      <w:r w:rsidR="006928E0" w:rsidRPr="00FF611A">
        <w:rPr>
          <w:sz w:val="22"/>
          <w:szCs w:val="22"/>
        </w:rPr>
        <w:t xml:space="preserve">u. </w:t>
      </w:r>
      <w:r w:rsidRPr="00FF611A">
        <w:rPr>
          <w:sz w:val="22"/>
          <w:szCs w:val="22"/>
        </w:rPr>
        <w:t>Parkiralište za aute je: na parkiralištu kod crkve; na f</w:t>
      </w:r>
      <w:r w:rsidR="006928E0" w:rsidRPr="00FF611A">
        <w:rPr>
          <w:sz w:val="22"/>
          <w:szCs w:val="22"/>
        </w:rPr>
        <w:t xml:space="preserve">arofskom dvorištu; parkiralište </w:t>
      </w:r>
      <w:r w:rsidRPr="00FF611A">
        <w:rPr>
          <w:sz w:val="22"/>
          <w:szCs w:val="22"/>
        </w:rPr>
        <w:t>kod Doma zdravlja; parkiralište na magistrali u ce</w:t>
      </w:r>
      <w:r w:rsidR="006928E0" w:rsidRPr="00FF611A">
        <w:rPr>
          <w:sz w:val="22"/>
          <w:szCs w:val="22"/>
        </w:rPr>
        <w:t xml:space="preserve">ntru kod pošte ili preko puta u </w:t>
      </w:r>
      <w:r w:rsidRPr="00FF611A">
        <w:rPr>
          <w:sz w:val="22"/>
          <w:szCs w:val="22"/>
        </w:rPr>
        <w:t>dvorištu općinske zgrade. Ministranti koji su se upisali da idu neka sa sobom pones</w:t>
      </w:r>
      <w:r w:rsidR="006928E0" w:rsidRPr="00FF611A">
        <w:rPr>
          <w:sz w:val="22"/>
          <w:szCs w:val="22"/>
        </w:rPr>
        <w:t xml:space="preserve">u </w:t>
      </w:r>
      <w:r w:rsidRPr="00FF611A">
        <w:rPr>
          <w:sz w:val="22"/>
          <w:szCs w:val="22"/>
        </w:rPr>
        <w:t>svoje haljinice, a kalnovečki dječji zbor koji će pjev</w:t>
      </w:r>
      <w:r w:rsidR="006928E0" w:rsidRPr="00FF611A">
        <w:rPr>
          <w:sz w:val="22"/>
          <w:szCs w:val="22"/>
        </w:rPr>
        <w:t xml:space="preserve">ati misu neka obuku svoje župne </w:t>
      </w:r>
      <w:r w:rsidRPr="00FF611A">
        <w:rPr>
          <w:sz w:val="22"/>
          <w:szCs w:val="22"/>
        </w:rPr>
        <w:t>zelene majice. Od srca hvala Općina Petrijanec na čelu s načelnikom g. Željko</w:t>
      </w:r>
      <w:r w:rsidR="006928E0" w:rsidRPr="00FF611A">
        <w:rPr>
          <w:sz w:val="22"/>
          <w:szCs w:val="22"/>
        </w:rPr>
        <w:t>m</w:t>
      </w:r>
      <w:r w:rsidR="007129E7" w:rsidRPr="00FF611A">
        <w:rPr>
          <w:sz w:val="22"/>
          <w:szCs w:val="22"/>
        </w:rPr>
        <w:t xml:space="preserve"> </w:t>
      </w:r>
      <w:r w:rsidR="006928E0" w:rsidRPr="00FF611A">
        <w:rPr>
          <w:sz w:val="22"/>
          <w:szCs w:val="22"/>
        </w:rPr>
        <w:t xml:space="preserve">Posavcom </w:t>
      </w:r>
      <w:r w:rsidRPr="00FF611A">
        <w:rPr>
          <w:sz w:val="22"/>
          <w:szCs w:val="22"/>
        </w:rPr>
        <w:t xml:space="preserve">na pomoći u organizaciji </w:t>
      </w:r>
      <w:r w:rsidR="00EB68F7" w:rsidRPr="00FF611A">
        <w:rPr>
          <w:sz w:val="22"/>
          <w:szCs w:val="22"/>
        </w:rPr>
        <w:t xml:space="preserve">i sponzorstvu. Naravno, svečana </w:t>
      </w:r>
      <w:r w:rsidR="00A512C1" w:rsidRPr="00FF611A">
        <w:rPr>
          <w:sz w:val="22"/>
          <w:szCs w:val="22"/>
        </w:rPr>
        <w:t>misa u Župi</w:t>
      </w:r>
      <w:r w:rsidRPr="00FF611A">
        <w:rPr>
          <w:sz w:val="22"/>
          <w:szCs w:val="22"/>
        </w:rPr>
        <w:t xml:space="preserve"> Petrijanec 20.09., subota, počinje u 11.</w:t>
      </w:r>
      <w:r w:rsidR="00A512C1" w:rsidRPr="00FF611A">
        <w:rPr>
          <w:sz w:val="22"/>
          <w:szCs w:val="22"/>
        </w:rPr>
        <w:t xml:space="preserve">00 sati, a propovijed pod misom </w:t>
      </w:r>
      <w:r w:rsidRPr="00FF611A">
        <w:rPr>
          <w:sz w:val="22"/>
          <w:szCs w:val="22"/>
        </w:rPr>
        <w:t>će nam uputiti vlč. Dominik Cestar, još jedan svećeni</w:t>
      </w:r>
      <w:r w:rsidR="00A512C1" w:rsidRPr="00FF611A">
        <w:rPr>
          <w:sz w:val="22"/>
          <w:szCs w:val="22"/>
        </w:rPr>
        <w:t xml:space="preserve">k iz Petrijanca. Nakon mise, za </w:t>
      </w:r>
      <w:r w:rsidRPr="00FF611A">
        <w:rPr>
          <w:sz w:val="22"/>
          <w:szCs w:val="22"/>
        </w:rPr>
        <w:t>sve koji su se na vrijeme prijavili, biti će ručak u Dru</w:t>
      </w:r>
      <w:r w:rsidR="00A512C1" w:rsidRPr="00FF611A">
        <w:rPr>
          <w:sz w:val="22"/>
          <w:szCs w:val="22"/>
        </w:rPr>
        <w:t xml:space="preserve">štvenom domu, preko puta crkve. </w:t>
      </w:r>
      <w:r w:rsidRPr="00FF611A">
        <w:rPr>
          <w:sz w:val="22"/>
          <w:szCs w:val="22"/>
        </w:rPr>
        <w:t>Dobro došli!</w:t>
      </w:r>
      <w:r w:rsidR="00640DE2" w:rsidRPr="00FF611A">
        <w:rPr>
          <w:sz w:val="22"/>
          <w:szCs w:val="22"/>
        </w:rPr>
        <w:t xml:space="preserve"> </w:t>
      </w:r>
    </w:p>
    <w:p w:rsidR="004D0743" w:rsidRDefault="004D0743" w:rsidP="00543FDE">
      <w:pPr>
        <w:shd w:val="clear" w:color="auto" w:fill="FFFFFF"/>
        <w:spacing w:line="294" w:lineRule="atLeast"/>
        <w:rPr>
          <w:sz w:val="22"/>
          <w:szCs w:val="22"/>
        </w:rPr>
      </w:pPr>
      <w:r w:rsidRPr="004D0743">
        <w:rPr>
          <w:b/>
          <w:color w:val="080809"/>
          <w:sz w:val="22"/>
          <w:szCs w:val="22"/>
        </w:rPr>
        <w:t xml:space="preserve">Ususret hodočašću u župu i općinu Petrijanec: </w:t>
      </w:r>
      <w:r w:rsidRPr="004D0743">
        <w:rPr>
          <w:color w:val="080809"/>
          <w:sz w:val="22"/>
          <w:szCs w:val="22"/>
        </w:rPr>
        <w:t>Općina i Župa Petrijanec nalazi se u nizini na sjeveru Hrvatskog zagorja. Na zapadu graniči s općinama Cestica i Vinica, na jugu s općinama Maruševec i Vidovec, na istoku s općinom Sračinec, a na sjeveru s Republikom Slovenijom i Međimurskom županijom.</w:t>
      </w:r>
      <w:r w:rsidRPr="00FF611A">
        <w:rPr>
          <w:color w:val="080809"/>
          <w:sz w:val="22"/>
          <w:szCs w:val="22"/>
        </w:rPr>
        <w:t xml:space="preserve"> </w:t>
      </w:r>
      <w:r w:rsidRPr="004D0743">
        <w:rPr>
          <w:color w:val="080809"/>
          <w:sz w:val="22"/>
          <w:szCs w:val="22"/>
        </w:rPr>
        <w:t>Po posljednjem popisu stanovništva iz 2021. godine, Općina Petrijanec imala je 4.553 stanovnika raspoređenih u 7 naselja:</w:t>
      </w:r>
      <w:r w:rsidR="00C97E1C" w:rsidRPr="00FF611A">
        <w:rPr>
          <w:color w:val="080809"/>
          <w:sz w:val="22"/>
          <w:szCs w:val="22"/>
        </w:rPr>
        <w:t xml:space="preserve"> </w:t>
      </w:r>
      <w:r w:rsidRPr="004D0743">
        <w:rPr>
          <w:color w:val="080809"/>
          <w:sz w:val="22"/>
          <w:szCs w:val="22"/>
        </w:rPr>
        <w:t>Petrijanec 1.349</w:t>
      </w:r>
      <w:r w:rsidR="00C97E1C" w:rsidRPr="00FF611A">
        <w:rPr>
          <w:color w:val="080809"/>
          <w:sz w:val="22"/>
          <w:szCs w:val="22"/>
        </w:rPr>
        <w:t xml:space="preserve">  </w:t>
      </w:r>
      <w:r w:rsidRPr="004D0743">
        <w:rPr>
          <w:color w:val="080809"/>
          <w:sz w:val="22"/>
          <w:szCs w:val="22"/>
        </w:rPr>
        <w:t>Majerje 687</w:t>
      </w:r>
      <w:r w:rsidR="00C97E1C" w:rsidRPr="00FF611A">
        <w:rPr>
          <w:color w:val="080809"/>
          <w:sz w:val="22"/>
          <w:szCs w:val="22"/>
        </w:rPr>
        <w:t xml:space="preserve"> </w:t>
      </w:r>
      <w:r w:rsidRPr="004D0743">
        <w:rPr>
          <w:color w:val="080809"/>
          <w:sz w:val="22"/>
          <w:szCs w:val="22"/>
        </w:rPr>
        <w:t>Nova Ves Petrijanečka 826</w:t>
      </w:r>
      <w:r w:rsidR="00C97E1C" w:rsidRPr="00FF611A">
        <w:rPr>
          <w:color w:val="080809"/>
          <w:sz w:val="22"/>
          <w:szCs w:val="22"/>
        </w:rPr>
        <w:t xml:space="preserve"> </w:t>
      </w:r>
      <w:r w:rsidRPr="004D0743">
        <w:rPr>
          <w:color w:val="080809"/>
          <w:sz w:val="22"/>
          <w:szCs w:val="22"/>
        </w:rPr>
        <w:t>Družbinec 508</w:t>
      </w:r>
      <w:r w:rsidR="00C97E1C" w:rsidRPr="00FF611A">
        <w:rPr>
          <w:color w:val="080809"/>
          <w:sz w:val="22"/>
          <w:szCs w:val="22"/>
        </w:rPr>
        <w:t xml:space="preserve"> </w:t>
      </w:r>
      <w:r w:rsidRPr="004D0743">
        <w:rPr>
          <w:color w:val="080809"/>
          <w:sz w:val="22"/>
          <w:szCs w:val="22"/>
        </w:rPr>
        <w:t>Strmec Podravski 563</w:t>
      </w:r>
      <w:r w:rsidR="00C97E1C" w:rsidRPr="00FF611A">
        <w:rPr>
          <w:color w:val="080809"/>
          <w:sz w:val="22"/>
          <w:szCs w:val="22"/>
        </w:rPr>
        <w:t xml:space="preserve"> </w:t>
      </w:r>
      <w:r w:rsidRPr="004D0743">
        <w:rPr>
          <w:color w:val="080809"/>
          <w:sz w:val="22"/>
          <w:szCs w:val="22"/>
        </w:rPr>
        <w:t>Zelendvor 124</w:t>
      </w:r>
      <w:r w:rsidR="00C97E1C" w:rsidRPr="00FF611A">
        <w:rPr>
          <w:color w:val="080809"/>
          <w:sz w:val="22"/>
          <w:szCs w:val="22"/>
        </w:rPr>
        <w:t xml:space="preserve"> </w:t>
      </w:r>
      <w:r w:rsidRPr="004D0743">
        <w:rPr>
          <w:color w:val="080809"/>
          <w:sz w:val="22"/>
          <w:szCs w:val="22"/>
        </w:rPr>
        <w:t>Donje Vratno – Dio (Romi) 496</w:t>
      </w:r>
      <w:r w:rsidR="00C97E1C" w:rsidRPr="00FF611A">
        <w:rPr>
          <w:color w:val="080809"/>
          <w:sz w:val="22"/>
          <w:szCs w:val="22"/>
        </w:rPr>
        <w:t xml:space="preserve">. </w:t>
      </w:r>
      <w:r w:rsidRPr="00FF611A">
        <w:rPr>
          <w:sz w:val="22"/>
          <w:szCs w:val="22"/>
        </w:rPr>
        <w:t xml:space="preserve">Granice i naselja Općine i Župe su identične. </w:t>
      </w:r>
      <w:r w:rsidR="00C97E1C" w:rsidRPr="00FF611A">
        <w:rPr>
          <w:sz w:val="22"/>
          <w:szCs w:val="22"/>
        </w:rPr>
        <w:t xml:space="preserve">Više na </w:t>
      </w:r>
      <w:hyperlink r:id="rId10" w:history="1">
        <w:r w:rsidR="007539B2" w:rsidRPr="00477370">
          <w:rPr>
            <w:rStyle w:val="Hiperveza"/>
            <w:sz w:val="22"/>
            <w:szCs w:val="22"/>
          </w:rPr>
          <w:t>https://petrijanec.hr/</w:t>
        </w:r>
      </w:hyperlink>
    </w:p>
    <w:p w:rsidR="004E7186" w:rsidRDefault="004E7186" w:rsidP="00543FDE">
      <w:pPr>
        <w:shd w:val="clear" w:color="auto" w:fill="FFFFFF"/>
        <w:spacing w:line="294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PRVI RODITELJSKI SASTANAK</w:t>
      </w:r>
      <w:r w:rsidRPr="004E7186">
        <w:rPr>
          <w:b/>
          <w:sz w:val="22"/>
          <w:szCs w:val="22"/>
        </w:rPr>
        <w:t xml:space="preserve">: </w:t>
      </w:r>
      <w:r w:rsidRPr="004E7186">
        <w:rPr>
          <w:sz w:val="22"/>
          <w:szCs w:val="22"/>
        </w:rPr>
        <w:t>16.09. 2025., utorak</w:t>
      </w:r>
      <w:r>
        <w:rPr>
          <w:sz w:val="22"/>
          <w:szCs w:val="22"/>
        </w:rPr>
        <w:t>, u vjeronaučnoj dvorani</w:t>
      </w:r>
      <w:r w:rsidRPr="004E7186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4E7186">
        <w:rPr>
          <w:sz w:val="22"/>
          <w:szCs w:val="22"/>
        </w:rPr>
        <w:t xml:space="preserve">doći barem jedan roditelj, a mogu i djeca s roditeljima: </w:t>
      </w:r>
    </w:p>
    <w:p w:rsidR="004E7186" w:rsidRDefault="004E7186" w:rsidP="00543FDE">
      <w:pPr>
        <w:shd w:val="clear" w:color="auto" w:fill="FFFFFF"/>
        <w:spacing w:line="294" w:lineRule="atLeast"/>
        <w:rPr>
          <w:sz w:val="22"/>
          <w:szCs w:val="22"/>
        </w:rPr>
      </w:pPr>
      <w:r w:rsidRPr="004E7186">
        <w:rPr>
          <w:sz w:val="22"/>
          <w:szCs w:val="22"/>
        </w:rPr>
        <w:t xml:space="preserve">župa Kalinovac: </w:t>
      </w:r>
      <w:r>
        <w:rPr>
          <w:sz w:val="22"/>
          <w:szCs w:val="22"/>
        </w:rPr>
        <w:t>2. i 3. razredi u 16.00 sati;</w:t>
      </w:r>
      <w:r w:rsidR="004276F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7. i 8. razredi u 16.30 sati</w:t>
      </w:r>
    </w:p>
    <w:p w:rsidR="00374509" w:rsidRPr="00767627" w:rsidRDefault="004276F1" w:rsidP="00767627">
      <w:pPr>
        <w:shd w:val="clear" w:color="auto" w:fill="FFFFFF"/>
        <w:spacing w:line="294" w:lineRule="atLeast"/>
        <w:rPr>
          <w:color w:val="080809"/>
          <w:sz w:val="22"/>
          <w:szCs w:val="22"/>
        </w:rPr>
      </w:pPr>
      <w:r>
        <w:rPr>
          <w:sz w:val="22"/>
          <w:szCs w:val="22"/>
        </w:rPr>
        <w:t>župa Budrovac: 2. i 3. razredi u 18.30 sati;   6. i 7. razredi u 19.00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5"/>
        <w:gridCol w:w="8162"/>
      </w:tblGrid>
      <w:tr w:rsidR="00374509" w:rsidRPr="00F7233D" w:rsidTr="00352F98">
        <w:tc>
          <w:tcPr>
            <w:tcW w:w="2515" w:type="dxa"/>
          </w:tcPr>
          <w:p w:rsidR="00374509" w:rsidRPr="003739C3" w:rsidRDefault="00374509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lastRenderedPageBreak/>
              <w:t xml:space="preserve"> </w:t>
            </w:r>
            <w:r w:rsidR="00D11F2E" w:rsidRPr="003739C3">
              <w:rPr>
                <w:color w:val="161616"/>
                <w:sz w:val="22"/>
                <w:szCs w:val="22"/>
                <w:lang w:val="hr-HR"/>
              </w:rPr>
              <w:t>07.09.2025.</w:t>
            </w:r>
          </w:p>
          <w:p w:rsidR="00D11F2E" w:rsidRPr="003739C3" w:rsidRDefault="00D11F2E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Nedjelja Dan Gospodnji </w:t>
            </w:r>
          </w:p>
        </w:tc>
        <w:tc>
          <w:tcPr>
            <w:tcW w:w="8162" w:type="dxa"/>
          </w:tcPr>
          <w:p w:rsidR="00374509" w:rsidRPr="003739C3" w:rsidRDefault="00D11F2E" w:rsidP="00DB4D6F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KALINOVAC 09.00 misa +pro populo +Belobrk Ana, Luka, Ivan +Gorički Marija  BUDROVAC 09.00 misa +Ivan Jančijev i ob.</w:t>
            </w:r>
          </w:p>
        </w:tc>
      </w:tr>
      <w:tr w:rsidR="00374509" w:rsidRPr="00F7233D" w:rsidTr="00352F98">
        <w:trPr>
          <w:trHeight w:val="209"/>
        </w:trPr>
        <w:tc>
          <w:tcPr>
            <w:tcW w:w="2515" w:type="dxa"/>
          </w:tcPr>
          <w:p w:rsidR="00374509" w:rsidRPr="003739C3" w:rsidRDefault="00E64CF5" w:rsidP="00352F98">
            <w:pPr>
              <w:jc w:val="center"/>
              <w:rPr>
                <w:color w:val="161616"/>
                <w:sz w:val="22"/>
                <w:szCs w:val="22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>08</w:t>
            </w:r>
            <w:r w:rsidR="00374509" w:rsidRPr="003739C3">
              <w:rPr>
                <w:color w:val="161616"/>
                <w:sz w:val="22"/>
                <w:szCs w:val="22"/>
              </w:rPr>
              <w:t>.0</w:t>
            </w:r>
            <w:r w:rsidRPr="003739C3">
              <w:rPr>
                <w:color w:val="161616"/>
                <w:sz w:val="22"/>
                <w:szCs w:val="22"/>
                <w:lang w:val="hr-HR"/>
              </w:rPr>
              <w:t>9</w:t>
            </w:r>
            <w:r w:rsidR="00374509" w:rsidRPr="003739C3">
              <w:rPr>
                <w:color w:val="161616"/>
                <w:sz w:val="22"/>
                <w:szCs w:val="22"/>
              </w:rPr>
              <w:t>.2025.</w:t>
            </w:r>
          </w:p>
          <w:p w:rsidR="00E64CF5" w:rsidRPr="003739C3" w:rsidRDefault="00E64CF5" w:rsidP="00352F98">
            <w:pPr>
              <w:jc w:val="center"/>
              <w:rPr>
                <w:color w:val="161616"/>
                <w:sz w:val="22"/>
                <w:szCs w:val="22"/>
              </w:rPr>
            </w:pPr>
            <w:r w:rsidRPr="003739C3">
              <w:rPr>
                <w:color w:val="161616"/>
                <w:sz w:val="22"/>
                <w:szCs w:val="22"/>
              </w:rPr>
              <w:t xml:space="preserve">Ponedjeljak </w:t>
            </w:r>
          </w:p>
          <w:p w:rsidR="00E64CF5" w:rsidRPr="003739C3" w:rsidRDefault="00E64CF5" w:rsidP="00352F98">
            <w:pPr>
              <w:jc w:val="center"/>
              <w:rPr>
                <w:b/>
                <w:color w:val="161616"/>
                <w:sz w:val="22"/>
                <w:szCs w:val="22"/>
              </w:rPr>
            </w:pPr>
            <w:r w:rsidRPr="003739C3">
              <w:rPr>
                <w:b/>
                <w:color w:val="161616"/>
                <w:sz w:val="22"/>
                <w:szCs w:val="22"/>
              </w:rPr>
              <w:t xml:space="preserve">Mala Gospa </w:t>
            </w:r>
          </w:p>
          <w:p w:rsidR="00514C0F" w:rsidRPr="003739C3" w:rsidRDefault="00514C0F" w:rsidP="00352F98">
            <w:pPr>
              <w:jc w:val="center"/>
              <w:rPr>
                <w:b/>
                <w:color w:val="161616"/>
                <w:sz w:val="22"/>
                <w:szCs w:val="22"/>
              </w:rPr>
            </w:pPr>
            <w:r w:rsidRPr="003739C3">
              <w:rPr>
                <w:b/>
                <w:color w:val="161616"/>
                <w:sz w:val="22"/>
                <w:szCs w:val="22"/>
              </w:rPr>
              <w:t xml:space="preserve">Rođenje BDM </w:t>
            </w:r>
          </w:p>
          <w:p w:rsidR="00374509" w:rsidRPr="003739C3" w:rsidRDefault="00374509" w:rsidP="00E64CF5">
            <w:pPr>
              <w:jc w:val="center"/>
              <w:rPr>
                <w:color w:val="161616"/>
                <w:sz w:val="22"/>
                <w:szCs w:val="22"/>
              </w:rPr>
            </w:pPr>
            <w:r w:rsidRPr="003739C3">
              <w:rPr>
                <w:color w:val="161616"/>
                <w:sz w:val="22"/>
                <w:szCs w:val="22"/>
              </w:rPr>
              <w:t xml:space="preserve"> </w:t>
            </w:r>
          </w:p>
        </w:tc>
        <w:tc>
          <w:tcPr>
            <w:tcW w:w="8162" w:type="dxa"/>
          </w:tcPr>
          <w:p w:rsidR="00374509" w:rsidRPr="003739C3" w:rsidRDefault="00374509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KALINOVAC</w:t>
            </w:r>
            <w:r w:rsidR="00E64CF5" w:rsidRPr="003739C3">
              <w:rPr>
                <w:sz w:val="22"/>
                <w:szCs w:val="22"/>
              </w:rPr>
              <w:t xml:space="preserve"> 17.00 misa +na čast BDM </w:t>
            </w:r>
          </w:p>
          <w:p w:rsidR="00E64CF5" w:rsidRPr="003739C3" w:rsidRDefault="00E64CF5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b/>
                <w:sz w:val="22"/>
                <w:szCs w:val="22"/>
              </w:rPr>
              <w:t>ČEPELOVAC proštenje</w:t>
            </w:r>
            <w:r w:rsidR="00362DB5">
              <w:rPr>
                <w:sz w:val="22"/>
                <w:szCs w:val="22"/>
              </w:rPr>
              <w:t xml:space="preserve"> 18.1</w:t>
            </w:r>
            <w:r w:rsidRPr="003739C3">
              <w:rPr>
                <w:sz w:val="22"/>
                <w:szCs w:val="22"/>
              </w:rPr>
              <w:t xml:space="preserve">0 misa +Čorba Božica, Gregurec Marija +Jurić Željko, Mato Benaković, ob. Plazek +Anica i Jakov Škrinjar, Ivan Ferenčak </w:t>
            </w:r>
          </w:p>
          <w:p w:rsidR="00374509" w:rsidRPr="003739C3" w:rsidRDefault="00B662E1" w:rsidP="00B662E1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ČEPELOVAC Kalvarija: 19.10 sastanak župnih vijećnika i suradnika te voditelja župnih grupa za obje župe + predstavnici Udruga koje sudjeluju u program</w:t>
            </w:r>
            <w:r w:rsidR="007E14E1" w:rsidRPr="003739C3">
              <w:rPr>
                <w:sz w:val="22"/>
                <w:szCs w:val="22"/>
              </w:rPr>
              <w:t>u</w:t>
            </w:r>
            <w:r w:rsidRPr="003739C3">
              <w:rPr>
                <w:sz w:val="22"/>
                <w:szCs w:val="22"/>
              </w:rPr>
              <w:t xml:space="preserve"> </w:t>
            </w:r>
          </w:p>
        </w:tc>
      </w:tr>
      <w:tr w:rsidR="00374509" w:rsidRPr="00F7233D" w:rsidTr="00352F98">
        <w:trPr>
          <w:trHeight w:val="512"/>
        </w:trPr>
        <w:tc>
          <w:tcPr>
            <w:tcW w:w="2515" w:type="dxa"/>
          </w:tcPr>
          <w:p w:rsidR="00374509" w:rsidRPr="003739C3" w:rsidRDefault="005A6C35" w:rsidP="00352F98">
            <w:pPr>
              <w:ind w:firstLineChars="250" w:firstLine="550"/>
              <w:rPr>
                <w:color w:val="161616"/>
                <w:sz w:val="22"/>
                <w:szCs w:val="22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>09.09</w:t>
            </w:r>
            <w:r w:rsidR="00374509" w:rsidRPr="003739C3">
              <w:rPr>
                <w:color w:val="161616"/>
                <w:sz w:val="22"/>
                <w:szCs w:val="22"/>
                <w:lang w:val="hr-HR"/>
              </w:rPr>
              <w:t>.</w:t>
            </w:r>
            <w:r w:rsidR="00374509" w:rsidRPr="003739C3">
              <w:rPr>
                <w:color w:val="161616"/>
                <w:sz w:val="22"/>
                <w:szCs w:val="22"/>
              </w:rPr>
              <w:t>2025.</w:t>
            </w:r>
          </w:p>
          <w:p w:rsidR="00374509" w:rsidRPr="003739C3" w:rsidRDefault="005A6C35" w:rsidP="00352F98">
            <w:pPr>
              <w:ind w:firstLineChars="250" w:firstLine="550"/>
              <w:rPr>
                <w:color w:val="161616"/>
                <w:sz w:val="22"/>
                <w:szCs w:val="22"/>
              </w:rPr>
            </w:pPr>
            <w:r w:rsidRPr="003739C3">
              <w:rPr>
                <w:color w:val="161616"/>
                <w:sz w:val="22"/>
                <w:szCs w:val="22"/>
              </w:rPr>
              <w:t xml:space="preserve">Utorak Svagdan </w:t>
            </w:r>
          </w:p>
        </w:tc>
        <w:tc>
          <w:tcPr>
            <w:tcW w:w="8162" w:type="dxa"/>
          </w:tcPr>
          <w:p w:rsidR="005A6C35" w:rsidRPr="003739C3" w:rsidRDefault="005A6C35" w:rsidP="005A6C35">
            <w:pPr>
              <w:jc w:val="center"/>
              <w:rPr>
                <w:sz w:val="22"/>
                <w:szCs w:val="22"/>
                <w:lang w:val="hr-HR"/>
              </w:rPr>
            </w:pPr>
            <w:r w:rsidRPr="003739C3">
              <w:rPr>
                <w:sz w:val="22"/>
                <w:szCs w:val="22"/>
                <w:lang w:val="hr-HR"/>
              </w:rPr>
              <w:t>KALINOVAC 18.0</w:t>
            </w:r>
            <w:r w:rsidR="00374509" w:rsidRPr="003739C3">
              <w:rPr>
                <w:sz w:val="22"/>
                <w:szCs w:val="22"/>
                <w:lang w:val="hr-HR"/>
              </w:rPr>
              <w:t>0 misa +</w:t>
            </w:r>
          </w:p>
          <w:p w:rsidR="00374509" w:rsidRPr="003739C3" w:rsidRDefault="00374509" w:rsidP="00352F98">
            <w:pPr>
              <w:jc w:val="center"/>
              <w:rPr>
                <w:sz w:val="22"/>
                <w:szCs w:val="22"/>
                <w:lang w:val="hr-HR"/>
              </w:rPr>
            </w:pPr>
            <w:r w:rsidRPr="003739C3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374509" w:rsidRPr="00F7233D" w:rsidTr="00352F98">
        <w:tc>
          <w:tcPr>
            <w:tcW w:w="2515" w:type="dxa"/>
          </w:tcPr>
          <w:p w:rsidR="00374509" w:rsidRPr="003739C3" w:rsidRDefault="001D7D8D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>11.09</w:t>
            </w:r>
            <w:r w:rsidR="00374509" w:rsidRPr="003739C3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374509" w:rsidRPr="003739C3" w:rsidRDefault="001D7D8D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Četvrtak Svagdan </w:t>
            </w:r>
            <w:r w:rsidR="00374509" w:rsidRPr="003739C3">
              <w:rPr>
                <w:color w:val="161616"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8162" w:type="dxa"/>
          </w:tcPr>
          <w:p w:rsidR="001D7D8D" w:rsidRPr="003739C3" w:rsidRDefault="001D7D8D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 xml:space="preserve">KALINOVAC 18.00 misa +Marija, Ivan Franjić, Luka Kaić +Cila god., Franjo Vucikuja </w:t>
            </w:r>
          </w:p>
          <w:p w:rsidR="00374509" w:rsidRPr="003739C3" w:rsidRDefault="001D7D8D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 xml:space="preserve">-klanjanje </w:t>
            </w:r>
            <w:r w:rsidR="00374509" w:rsidRPr="003739C3">
              <w:rPr>
                <w:sz w:val="22"/>
                <w:szCs w:val="22"/>
              </w:rPr>
              <w:t xml:space="preserve"> </w:t>
            </w:r>
          </w:p>
        </w:tc>
      </w:tr>
      <w:tr w:rsidR="00374509" w:rsidRPr="00F7233D" w:rsidTr="00352F98">
        <w:tc>
          <w:tcPr>
            <w:tcW w:w="2515" w:type="dxa"/>
          </w:tcPr>
          <w:p w:rsidR="00C104D0" w:rsidRPr="003739C3" w:rsidRDefault="00C104D0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12.09.2025. </w:t>
            </w:r>
          </w:p>
          <w:p w:rsidR="000728C6" w:rsidRPr="003739C3" w:rsidRDefault="00C104D0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Petak </w:t>
            </w:r>
          </w:p>
          <w:p w:rsidR="001F6FD2" w:rsidRPr="003739C3" w:rsidRDefault="00C104D0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>Svagdan</w:t>
            </w:r>
          </w:p>
          <w:p w:rsidR="00374509" w:rsidRPr="003739C3" w:rsidRDefault="001F6FD2" w:rsidP="003D6844">
            <w:pPr>
              <w:jc w:val="center"/>
              <w:rPr>
                <w:b/>
                <w:sz w:val="22"/>
                <w:szCs w:val="22"/>
              </w:rPr>
            </w:pPr>
            <w:r w:rsidRPr="003739C3">
              <w:rPr>
                <w:b/>
                <w:sz w:val="22"/>
                <w:szCs w:val="22"/>
              </w:rPr>
              <w:t>Priprema za blagoslov Podravskog Jeruzalema!</w:t>
            </w:r>
          </w:p>
        </w:tc>
        <w:tc>
          <w:tcPr>
            <w:tcW w:w="8162" w:type="dxa"/>
          </w:tcPr>
          <w:p w:rsidR="00374509" w:rsidRPr="003739C3" w:rsidRDefault="00C104D0" w:rsidP="000728C6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KALINOVAC 16.30 misa +Urošević Života i Janja god.</w:t>
            </w:r>
          </w:p>
          <w:p w:rsidR="000728C6" w:rsidRPr="003739C3" w:rsidRDefault="000728C6" w:rsidP="00D5155C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KALINOVAC 17.00  oproštajna molitva u župnoj crkvi ispred slike „Gospa od Kalvarije“</w:t>
            </w:r>
            <w:r w:rsidR="00D5155C" w:rsidRPr="003739C3">
              <w:rPr>
                <w:sz w:val="22"/>
                <w:szCs w:val="22"/>
              </w:rPr>
              <w:t xml:space="preserve"> - n</w:t>
            </w:r>
            <w:r w:rsidRPr="003739C3">
              <w:rPr>
                <w:sz w:val="22"/>
                <w:szCs w:val="22"/>
              </w:rPr>
              <w:t>akon molitve kreće svečana procesija sa zaprežnim kolima, traktorima i osobnim automobilima u kojoj će slika „Gospa od Kalvarije“ biti prenesena na novoizgrađeni duhovno vjerski kompleks u Čepelovcu.</w:t>
            </w:r>
          </w:p>
          <w:p w:rsidR="000728C6" w:rsidRPr="003739C3" w:rsidRDefault="00D5155C" w:rsidP="00D5155C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- p</w:t>
            </w:r>
            <w:r w:rsidR="000728C6" w:rsidRPr="003739C3">
              <w:rPr>
                <w:sz w:val="22"/>
                <w:szCs w:val="22"/>
              </w:rPr>
              <w:t>o dolasku procesije u Čepelovac biti će priređeno prigodno bdijenje uz molitvu.</w:t>
            </w:r>
          </w:p>
        </w:tc>
      </w:tr>
      <w:tr w:rsidR="00374509" w:rsidRPr="00F7233D" w:rsidTr="00352F98">
        <w:tc>
          <w:tcPr>
            <w:tcW w:w="2515" w:type="dxa"/>
          </w:tcPr>
          <w:p w:rsidR="00307C82" w:rsidRPr="003739C3" w:rsidRDefault="00307C82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>13.09.2025.</w:t>
            </w:r>
          </w:p>
          <w:p w:rsidR="00307C82" w:rsidRPr="003739C3" w:rsidRDefault="00307C82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Subota </w:t>
            </w:r>
          </w:p>
          <w:p w:rsidR="00374509" w:rsidRPr="003739C3" w:rsidRDefault="00307C82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Sv. Ivan Zlatousti </w:t>
            </w:r>
            <w:r w:rsidR="00374509" w:rsidRPr="003739C3">
              <w:rPr>
                <w:b/>
                <w:color w:val="161616"/>
                <w:sz w:val="22"/>
                <w:szCs w:val="22"/>
                <w:lang w:val="hr-HR"/>
              </w:rPr>
              <w:t xml:space="preserve"> </w:t>
            </w:r>
          </w:p>
          <w:p w:rsidR="00CC501D" w:rsidRPr="003739C3" w:rsidRDefault="00CC501D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</w:p>
          <w:p w:rsidR="00CC501D" w:rsidRPr="003739C3" w:rsidRDefault="00CC501D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b/>
                <w:color w:val="161616"/>
                <w:sz w:val="22"/>
                <w:szCs w:val="22"/>
                <w:lang w:val="hr-HR"/>
              </w:rPr>
              <w:t xml:space="preserve">Svečani blagoslov i otvorenje Podravskog Jeruzalema! </w:t>
            </w:r>
          </w:p>
        </w:tc>
        <w:tc>
          <w:tcPr>
            <w:tcW w:w="8162" w:type="dxa"/>
          </w:tcPr>
          <w:p w:rsidR="00374509" w:rsidRPr="003739C3" w:rsidRDefault="003051CB" w:rsidP="00CC501D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KALINOVAC 18.3</w:t>
            </w:r>
            <w:r w:rsidR="00307C82" w:rsidRPr="003739C3">
              <w:rPr>
                <w:sz w:val="22"/>
                <w:szCs w:val="22"/>
              </w:rPr>
              <w:t>0 misa +na nakanu ob. Mandić +Tereza, Đuro, Ivan Miklić</w:t>
            </w:r>
          </w:p>
          <w:p w:rsidR="00307C82" w:rsidRPr="003739C3" w:rsidRDefault="00307C82" w:rsidP="00CC501D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19.00 krštenje: Marta Štefanov</w:t>
            </w:r>
          </w:p>
          <w:p w:rsidR="00307C82" w:rsidRPr="003739C3" w:rsidRDefault="00307C82" w:rsidP="0083246F">
            <w:pPr>
              <w:pStyle w:val="StandardWeb"/>
              <w:shd w:val="clear" w:color="auto" w:fill="FFFFFF"/>
              <w:spacing w:before="0" w:beforeAutospacing="0"/>
              <w:jc w:val="center"/>
              <w:rPr>
                <w:sz w:val="22"/>
                <w:szCs w:val="22"/>
              </w:rPr>
            </w:pPr>
            <w:r w:rsidRPr="003739C3">
              <w:rPr>
                <w:b/>
                <w:sz w:val="22"/>
                <w:szCs w:val="22"/>
              </w:rPr>
              <w:t xml:space="preserve">ČEPELOVAC Podravski Jeruzalem: </w:t>
            </w:r>
            <w:r w:rsidR="003051CB" w:rsidRPr="003739C3">
              <w:rPr>
                <w:b/>
                <w:sz w:val="22"/>
                <w:szCs w:val="22"/>
              </w:rPr>
              <w:t>SVEČANI BLAGOSLOV</w:t>
            </w:r>
            <w:r w:rsidR="00FB42BC" w:rsidRPr="003739C3">
              <w:rPr>
                <w:sz w:val="22"/>
                <w:szCs w:val="22"/>
              </w:rPr>
              <w:t xml:space="preserve">: </w:t>
            </w:r>
            <w:r w:rsidR="003051CB" w:rsidRPr="003739C3">
              <w:rPr>
                <w:sz w:val="22"/>
                <w:szCs w:val="22"/>
              </w:rPr>
              <w:t>s početkom u 10.00 sati koji će predvoditi Nj</w:t>
            </w:r>
            <w:r w:rsidR="00290F6C" w:rsidRPr="003739C3">
              <w:rPr>
                <w:sz w:val="22"/>
                <w:szCs w:val="22"/>
              </w:rPr>
              <w:t>. E. nadbiskup Giorgio Lingua, a</w:t>
            </w:r>
            <w:r w:rsidR="003051CB" w:rsidRPr="003739C3">
              <w:rPr>
                <w:sz w:val="22"/>
                <w:szCs w:val="22"/>
              </w:rPr>
              <w:t>postols</w:t>
            </w:r>
            <w:r w:rsidR="00290F6C" w:rsidRPr="003739C3">
              <w:rPr>
                <w:sz w:val="22"/>
                <w:szCs w:val="22"/>
              </w:rPr>
              <w:t>ki n</w:t>
            </w:r>
            <w:r w:rsidR="00FB42BC" w:rsidRPr="003739C3">
              <w:rPr>
                <w:sz w:val="22"/>
                <w:szCs w:val="22"/>
              </w:rPr>
              <w:t xml:space="preserve">uncij u Republici Hrvatskoj; </w:t>
            </w:r>
            <w:r w:rsidR="003051CB" w:rsidRPr="003739C3">
              <w:rPr>
                <w:sz w:val="22"/>
                <w:szCs w:val="22"/>
              </w:rPr>
              <w:t>s početkom u 10.30 sati prva svečana sveta misa s blagoslovom oltara, predvodi Preuzvišeni otac biskup mons. Josip Mrzljak,</w:t>
            </w:r>
            <w:r w:rsidR="000B09BA" w:rsidRPr="003739C3">
              <w:rPr>
                <w:sz w:val="22"/>
                <w:szCs w:val="22"/>
              </w:rPr>
              <w:t xml:space="preserve"> umirovljeni biskup varaždinski. N</w:t>
            </w:r>
            <w:r w:rsidR="003051CB" w:rsidRPr="003739C3">
              <w:rPr>
                <w:sz w:val="22"/>
                <w:szCs w:val="22"/>
              </w:rPr>
              <w:t>akon svete mise predviđeno je z</w:t>
            </w:r>
            <w:r w:rsidR="0083246F">
              <w:rPr>
                <w:sz w:val="22"/>
                <w:szCs w:val="22"/>
              </w:rPr>
              <w:t>ajedničko druženje i osvježenje.</w:t>
            </w:r>
          </w:p>
        </w:tc>
      </w:tr>
      <w:tr w:rsidR="00374509" w:rsidRPr="00F7233D" w:rsidTr="00352F98">
        <w:tc>
          <w:tcPr>
            <w:tcW w:w="2515" w:type="dxa"/>
          </w:tcPr>
          <w:p w:rsidR="00C56769" w:rsidRPr="003739C3" w:rsidRDefault="00C56769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14.09.2025. </w:t>
            </w:r>
          </w:p>
          <w:p w:rsidR="0012746A" w:rsidRPr="003739C3" w:rsidRDefault="00C56769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Nedjelja </w:t>
            </w:r>
          </w:p>
          <w:p w:rsidR="0082120A" w:rsidRPr="003739C3" w:rsidRDefault="00C56769" w:rsidP="002B076A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Dan Gospodnji </w:t>
            </w:r>
            <w:r w:rsidR="00374509" w:rsidRPr="003739C3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  <w:p w:rsidR="0082120A" w:rsidRPr="003739C3" w:rsidRDefault="0082120A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b/>
                <w:color w:val="161616"/>
                <w:sz w:val="22"/>
                <w:szCs w:val="22"/>
                <w:lang w:val="hr-HR"/>
              </w:rPr>
              <w:t xml:space="preserve">Zahvalnica za Kalvariju! </w:t>
            </w:r>
          </w:p>
        </w:tc>
        <w:tc>
          <w:tcPr>
            <w:tcW w:w="8162" w:type="dxa"/>
          </w:tcPr>
          <w:p w:rsidR="00C56769" w:rsidRPr="003739C3" w:rsidRDefault="00C56769" w:rsidP="005C44CE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KALINOVAC 09.00 misa +pro populo +Mirko Račan, Franjo Karlovčan +ob. Barišić i Čović +ob. Lučić i Kucel +Ivan Pantelić +Marija Dugalija god. i ob. +Mato Aurer</w:t>
            </w:r>
          </w:p>
          <w:p w:rsidR="00374509" w:rsidRPr="003739C3" w:rsidRDefault="00C56769" w:rsidP="0012746A">
            <w:pPr>
              <w:jc w:val="center"/>
              <w:rPr>
                <w:sz w:val="22"/>
                <w:szCs w:val="22"/>
              </w:rPr>
            </w:pPr>
            <w:r w:rsidRPr="003739C3">
              <w:rPr>
                <w:b/>
                <w:sz w:val="22"/>
                <w:szCs w:val="22"/>
              </w:rPr>
              <w:t xml:space="preserve">ČEPELOVAC </w:t>
            </w:r>
            <w:r w:rsidR="005C44CE" w:rsidRPr="003739C3">
              <w:rPr>
                <w:b/>
                <w:sz w:val="22"/>
                <w:szCs w:val="22"/>
              </w:rPr>
              <w:t>Kalvarija</w:t>
            </w:r>
            <w:r w:rsidR="005C44CE" w:rsidRPr="003739C3">
              <w:rPr>
                <w:sz w:val="22"/>
                <w:szCs w:val="22"/>
              </w:rPr>
              <w:t xml:space="preserve"> 10.30 sati križni put na Križnom putu “Svi smo braća” - u 11.00 sati zahvalna sveta misa u Kapeli “Gospa od Kalvarije” na „PODRAVSKOM JERUZALEMU“</w:t>
            </w:r>
          </w:p>
        </w:tc>
      </w:tr>
      <w:tr w:rsidR="00374509" w:rsidRPr="00F7233D" w:rsidTr="00352F98">
        <w:tc>
          <w:tcPr>
            <w:tcW w:w="2515" w:type="dxa"/>
          </w:tcPr>
          <w:p w:rsidR="00D04E9B" w:rsidRPr="003739C3" w:rsidRDefault="00D04E9B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>15.09.2025.</w:t>
            </w:r>
          </w:p>
          <w:p w:rsidR="00D04E9B" w:rsidRPr="003739C3" w:rsidRDefault="00D04E9B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Ponedjeljak </w:t>
            </w:r>
          </w:p>
          <w:p w:rsidR="00374509" w:rsidRPr="003739C3" w:rsidRDefault="00D04E9B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b/>
                <w:color w:val="161616"/>
                <w:sz w:val="22"/>
                <w:szCs w:val="22"/>
                <w:lang w:val="hr-HR"/>
              </w:rPr>
              <w:t xml:space="preserve">Žalosna Gospa </w:t>
            </w:r>
            <w:r w:rsidR="00374509" w:rsidRPr="003739C3">
              <w:rPr>
                <w:b/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374509" w:rsidRPr="003739C3" w:rsidRDefault="00D04E9B" w:rsidP="00D04E9B">
            <w:pPr>
              <w:jc w:val="center"/>
              <w:rPr>
                <w:sz w:val="22"/>
                <w:szCs w:val="22"/>
              </w:rPr>
            </w:pPr>
            <w:r w:rsidRPr="003739C3">
              <w:rPr>
                <w:b/>
                <w:sz w:val="22"/>
                <w:szCs w:val="22"/>
              </w:rPr>
              <w:t>KALINOVAC Donji kraj proštenje</w:t>
            </w:r>
            <w:r w:rsidRPr="003739C3">
              <w:rPr>
                <w:sz w:val="22"/>
                <w:szCs w:val="22"/>
              </w:rPr>
              <w:t xml:space="preserve"> 18.00 misa +</w:t>
            </w:r>
            <w:r w:rsidR="00D8783A" w:rsidRPr="003739C3">
              <w:rPr>
                <w:sz w:val="22"/>
                <w:szCs w:val="22"/>
              </w:rPr>
              <w:t xml:space="preserve">Marica Jušta i rod. Jušta i Šiptar +ob. Šoš i Stankeric +Ljubica Barić god., ob. Barić, Dautanec, Ogrinec +Kristijan Kraljević +ob. Ferenčić, Paviša, Nadica Janči +Ivan, Mijo, Ljubica Barić </w:t>
            </w:r>
          </w:p>
        </w:tc>
      </w:tr>
      <w:tr w:rsidR="00374509" w:rsidRPr="00F7233D" w:rsidTr="00352F98">
        <w:tc>
          <w:tcPr>
            <w:tcW w:w="2515" w:type="dxa"/>
          </w:tcPr>
          <w:p w:rsidR="00DC2E79" w:rsidRPr="003739C3" w:rsidRDefault="00DC2E79" w:rsidP="00DC2E79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>16.09.2025.</w:t>
            </w:r>
          </w:p>
          <w:p w:rsidR="00374509" w:rsidRPr="003739C3" w:rsidRDefault="00DC2E79" w:rsidP="0068356D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Utorak Sv. Kornelije </w:t>
            </w:r>
          </w:p>
        </w:tc>
        <w:tc>
          <w:tcPr>
            <w:tcW w:w="8162" w:type="dxa"/>
          </w:tcPr>
          <w:p w:rsidR="00374509" w:rsidRPr="003739C3" w:rsidRDefault="00374509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 xml:space="preserve">SIROVA KATALENA  </w:t>
            </w:r>
          </w:p>
          <w:p w:rsidR="00374509" w:rsidRPr="003739C3" w:rsidRDefault="00DC2E79" w:rsidP="00DC2E79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18.00</w:t>
            </w:r>
            <w:r w:rsidR="00374509" w:rsidRPr="003739C3">
              <w:rPr>
                <w:sz w:val="22"/>
                <w:szCs w:val="22"/>
              </w:rPr>
              <w:t xml:space="preserve"> misa + </w:t>
            </w:r>
          </w:p>
        </w:tc>
      </w:tr>
      <w:tr w:rsidR="00374509" w:rsidRPr="00F7233D" w:rsidTr="00352F98">
        <w:tc>
          <w:tcPr>
            <w:tcW w:w="2515" w:type="dxa"/>
          </w:tcPr>
          <w:p w:rsidR="00CA1F39" w:rsidRPr="003739C3" w:rsidRDefault="00CA1F39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>20.09.2025.</w:t>
            </w:r>
          </w:p>
          <w:p w:rsidR="00374509" w:rsidRPr="003739C3" w:rsidRDefault="00CA1F39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Subota Svagdan </w:t>
            </w:r>
            <w:r w:rsidR="00374509" w:rsidRPr="003739C3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374509" w:rsidRPr="003739C3" w:rsidRDefault="00D0602E" w:rsidP="00352F98">
            <w:pPr>
              <w:jc w:val="center"/>
              <w:rPr>
                <w:b/>
                <w:sz w:val="22"/>
                <w:szCs w:val="22"/>
              </w:rPr>
            </w:pPr>
            <w:r w:rsidRPr="003739C3">
              <w:rPr>
                <w:b/>
                <w:sz w:val="22"/>
                <w:szCs w:val="22"/>
              </w:rPr>
              <w:t xml:space="preserve">Hodočašće u Petrijanec: </w:t>
            </w:r>
            <w:r w:rsidR="00106B98" w:rsidRPr="003739C3">
              <w:rPr>
                <w:b/>
                <w:sz w:val="22"/>
                <w:szCs w:val="22"/>
              </w:rPr>
              <w:t>proslava 10.-te obljetnice misništva župnika Ivice</w:t>
            </w:r>
            <w:r w:rsidR="00374509" w:rsidRPr="003739C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4509" w:rsidRPr="00F7233D" w:rsidTr="00352F98">
        <w:tc>
          <w:tcPr>
            <w:tcW w:w="2515" w:type="dxa"/>
          </w:tcPr>
          <w:p w:rsidR="00A67078" w:rsidRPr="003739C3" w:rsidRDefault="00A67078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>21.09.2025.</w:t>
            </w:r>
          </w:p>
          <w:p w:rsidR="00A67078" w:rsidRPr="003739C3" w:rsidRDefault="00A67078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Nedjelja Dan Gospodnji </w:t>
            </w:r>
          </w:p>
          <w:p w:rsidR="00374509" w:rsidRPr="003739C3" w:rsidRDefault="00A67078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25. NKG </w:t>
            </w:r>
            <w:r w:rsidR="00374509" w:rsidRPr="003739C3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A67078" w:rsidRPr="003739C3" w:rsidRDefault="00A67078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 xml:space="preserve">KALINOVAC </w:t>
            </w:r>
            <w:r w:rsidR="00852A61">
              <w:rPr>
                <w:sz w:val="22"/>
                <w:szCs w:val="22"/>
              </w:rPr>
              <w:t xml:space="preserve">18.00 </w:t>
            </w:r>
            <w:r w:rsidRPr="003739C3">
              <w:rPr>
                <w:sz w:val="22"/>
                <w:szCs w:val="22"/>
              </w:rPr>
              <w:t xml:space="preserve">misa +pro populo +Antun i Marija Đođ +Ana Miklić god, Ignac Miklić </w:t>
            </w:r>
          </w:p>
          <w:p w:rsidR="00374509" w:rsidRPr="003739C3" w:rsidRDefault="00A67078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 xml:space="preserve">BUDROVAC </w:t>
            </w:r>
            <w:r w:rsidR="00852A61">
              <w:rPr>
                <w:sz w:val="22"/>
                <w:szCs w:val="22"/>
              </w:rPr>
              <w:t xml:space="preserve">19.10 </w:t>
            </w:r>
            <w:r w:rsidRPr="003739C3">
              <w:rPr>
                <w:sz w:val="22"/>
                <w:szCs w:val="22"/>
              </w:rPr>
              <w:t>misa +Željko Migač 20 god.</w:t>
            </w:r>
            <w:r w:rsidR="00374509" w:rsidRPr="003739C3">
              <w:rPr>
                <w:sz w:val="22"/>
                <w:szCs w:val="22"/>
              </w:rPr>
              <w:t xml:space="preserve"> </w:t>
            </w:r>
          </w:p>
        </w:tc>
      </w:tr>
      <w:tr w:rsidR="00A7512E" w:rsidRPr="00F7233D" w:rsidTr="00352F98">
        <w:tc>
          <w:tcPr>
            <w:tcW w:w="2515" w:type="dxa"/>
          </w:tcPr>
          <w:p w:rsidR="00A7512E" w:rsidRPr="006B45FA" w:rsidRDefault="00A7512E" w:rsidP="00352F98">
            <w:pPr>
              <w:jc w:val="center"/>
              <w:rPr>
                <w:color w:val="161616"/>
                <w:sz w:val="20"/>
                <w:szCs w:val="20"/>
                <w:lang w:val="hr-HR"/>
              </w:rPr>
            </w:pPr>
            <w:r w:rsidRPr="006B45FA">
              <w:rPr>
                <w:color w:val="161616"/>
                <w:sz w:val="20"/>
                <w:szCs w:val="20"/>
                <w:lang w:val="hr-HR"/>
              </w:rPr>
              <w:t xml:space="preserve">Od 22.09. do 27.09. 2025. </w:t>
            </w:r>
          </w:p>
        </w:tc>
        <w:tc>
          <w:tcPr>
            <w:tcW w:w="8162" w:type="dxa"/>
          </w:tcPr>
          <w:p w:rsidR="00A7512E" w:rsidRPr="003739C3" w:rsidRDefault="00A7512E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 xml:space="preserve">Hodočašće u Lurd! </w:t>
            </w:r>
          </w:p>
        </w:tc>
      </w:tr>
      <w:tr w:rsidR="00A7512E" w:rsidRPr="00F7233D" w:rsidTr="00352F98">
        <w:tc>
          <w:tcPr>
            <w:tcW w:w="2515" w:type="dxa"/>
          </w:tcPr>
          <w:p w:rsidR="00A7512E" w:rsidRPr="003739C3" w:rsidRDefault="00A7512E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28.09.2025. </w:t>
            </w:r>
          </w:p>
          <w:p w:rsidR="00A7512E" w:rsidRPr="003739C3" w:rsidRDefault="00A7512E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Nedjelja Dan Gospodnji </w:t>
            </w:r>
          </w:p>
          <w:p w:rsidR="00A7512E" w:rsidRPr="003739C3" w:rsidRDefault="00A7512E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3739C3">
              <w:rPr>
                <w:color w:val="161616"/>
                <w:sz w:val="22"/>
                <w:szCs w:val="22"/>
                <w:lang w:val="hr-HR"/>
              </w:rPr>
              <w:t xml:space="preserve">26.NKG </w:t>
            </w:r>
          </w:p>
        </w:tc>
        <w:tc>
          <w:tcPr>
            <w:tcW w:w="8162" w:type="dxa"/>
          </w:tcPr>
          <w:p w:rsidR="00A7512E" w:rsidRPr="003739C3" w:rsidRDefault="00A7512E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 xml:space="preserve">SIROVA KATALENA 09.30 misa +Vida Petar god. </w:t>
            </w:r>
          </w:p>
          <w:p w:rsidR="00A7512E" w:rsidRPr="003739C3" w:rsidRDefault="00A7512E" w:rsidP="00352F98">
            <w:pPr>
              <w:jc w:val="center"/>
              <w:rPr>
                <w:sz w:val="22"/>
                <w:szCs w:val="22"/>
              </w:rPr>
            </w:pPr>
            <w:r w:rsidRPr="003739C3">
              <w:rPr>
                <w:sz w:val="22"/>
                <w:szCs w:val="22"/>
              </w:rPr>
              <w:t>KALINOVAC 11.00 misa i ZAZIV DUHA SVETOGA ZA NOVU ŠKOLSKU GODINU +pro populo +</w:t>
            </w:r>
            <w:r w:rsidR="00F447F8" w:rsidRPr="003739C3">
              <w:rPr>
                <w:sz w:val="22"/>
                <w:szCs w:val="22"/>
              </w:rPr>
              <w:t xml:space="preserve">Mijo i Marta Rabađija, Franjo Paviša +Mijo Puhač, ob. Horvat +Janči Nadica god. +Pantelić Ivan i ob. +Rozalija Vucikuja god. </w:t>
            </w:r>
          </w:p>
        </w:tc>
      </w:tr>
      <w:tr w:rsidR="00DF057F" w:rsidRPr="00F7233D" w:rsidTr="00352F98">
        <w:tc>
          <w:tcPr>
            <w:tcW w:w="2515" w:type="dxa"/>
          </w:tcPr>
          <w:p w:rsidR="00DF057F" w:rsidRPr="003739C3" w:rsidRDefault="00DF057F" w:rsidP="00F339C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29.09.2025.</w:t>
            </w:r>
            <w:r w:rsidR="00F339C8">
              <w:rPr>
                <w:color w:val="161616"/>
                <w:sz w:val="22"/>
                <w:szCs w:val="22"/>
                <w:lang w:val="hr-HR"/>
              </w:rPr>
              <w:t xml:space="preserve"> </w:t>
            </w:r>
            <w:r>
              <w:rPr>
                <w:color w:val="161616"/>
                <w:sz w:val="22"/>
                <w:szCs w:val="22"/>
                <w:lang w:val="hr-HR"/>
              </w:rPr>
              <w:t xml:space="preserve">Ponedjeljak </w:t>
            </w:r>
          </w:p>
        </w:tc>
        <w:tc>
          <w:tcPr>
            <w:tcW w:w="8162" w:type="dxa"/>
          </w:tcPr>
          <w:p w:rsidR="00DF057F" w:rsidRPr="003739C3" w:rsidRDefault="00F339C8" w:rsidP="00352F98">
            <w:pPr>
              <w:jc w:val="center"/>
              <w:rPr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sv. Mihael, Gabrijel, Rafael </w:t>
            </w:r>
            <w:r>
              <w:rPr>
                <w:sz w:val="22"/>
                <w:szCs w:val="22"/>
              </w:rPr>
              <w:t xml:space="preserve"> </w:t>
            </w:r>
            <w:r w:rsidR="00DF057F">
              <w:rPr>
                <w:sz w:val="22"/>
                <w:szCs w:val="22"/>
              </w:rPr>
              <w:t xml:space="preserve">KALINOVAC 18.00 misa +Mijo i Marija Janči </w:t>
            </w:r>
          </w:p>
        </w:tc>
      </w:tr>
      <w:tr w:rsidR="00DF057F" w:rsidRPr="00F7233D" w:rsidTr="00352F98">
        <w:tc>
          <w:tcPr>
            <w:tcW w:w="2515" w:type="dxa"/>
          </w:tcPr>
          <w:p w:rsidR="00DF057F" w:rsidRDefault="00DF057F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30.09.2025. </w:t>
            </w:r>
          </w:p>
          <w:p w:rsidR="00DF057F" w:rsidRDefault="00DF057F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Utorak sv. Jeronim </w:t>
            </w:r>
          </w:p>
        </w:tc>
        <w:tc>
          <w:tcPr>
            <w:tcW w:w="8162" w:type="dxa"/>
          </w:tcPr>
          <w:p w:rsidR="00DF057F" w:rsidRPr="004B42E2" w:rsidRDefault="00DF057F" w:rsidP="00352F98">
            <w:pPr>
              <w:jc w:val="center"/>
              <w:rPr>
                <w:b/>
                <w:sz w:val="22"/>
                <w:szCs w:val="22"/>
              </w:rPr>
            </w:pPr>
            <w:r w:rsidRPr="004B42E2">
              <w:rPr>
                <w:b/>
                <w:sz w:val="22"/>
                <w:szCs w:val="22"/>
              </w:rPr>
              <w:t xml:space="preserve">BUDROVAC donja crkva, proštenje Gospe od Otkupljenja </w:t>
            </w:r>
          </w:p>
          <w:p w:rsidR="00DF057F" w:rsidRDefault="00DF057F" w:rsidP="0035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misa +ob. Zlatka Zebec</w:t>
            </w:r>
          </w:p>
        </w:tc>
      </w:tr>
      <w:tr w:rsidR="006B43C6" w:rsidRPr="00F7233D" w:rsidTr="00352F98">
        <w:tc>
          <w:tcPr>
            <w:tcW w:w="2515" w:type="dxa"/>
          </w:tcPr>
          <w:p w:rsidR="006B43C6" w:rsidRDefault="006B43C6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01.10.2025.</w:t>
            </w:r>
          </w:p>
          <w:p w:rsidR="006B43C6" w:rsidRDefault="006B43C6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Srijeda sv. Terezija </w:t>
            </w:r>
          </w:p>
        </w:tc>
        <w:tc>
          <w:tcPr>
            <w:tcW w:w="8162" w:type="dxa"/>
          </w:tcPr>
          <w:p w:rsidR="006B43C6" w:rsidRPr="00D66D48" w:rsidRDefault="00D66D48" w:rsidP="00352F98">
            <w:pPr>
              <w:jc w:val="center"/>
              <w:rPr>
                <w:sz w:val="22"/>
                <w:szCs w:val="22"/>
              </w:rPr>
            </w:pPr>
            <w:r w:rsidRPr="00D66D48">
              <w:rPr>
                <w:sz w:val="22"/>
                <w:szCs w:val="22"/>
              </w:rPr>
              <w:t xml:space="preserve">ČEPELOVAC </w:t>
            </w:r>
          </w:p>
          <w:p w:rsidR="00D66D48" w:rsidRPr="004B42E2" w:rsidRDefault="00D66D48" w:rsidP="00352F98">
            <w:pPr>
              <w:jc w:val="center"/>
              <w:rPr>
                <w:b/>
                <w:sz w:val="22"/>
                <w:szCs w:val="22"/>
              </w:rPr>
            </w:pPr>
            <w:r w:rsidRPr="00D66D48">
              <w:rPr>
                <w:sz w:val="22"/>
                <w:szCs w:val="22"/>
              </w:rPr>
              <w:t>18.00 misa +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66D48" w:rsidRPr="00F7233D" w:rsidTr="00352F98">
        <w:tc>
          <w:tcPr>
            <w:tcW w:w="2515" w:type="dxa"/>
          </w:tcPr>
          <w:p w:rsidR="00D66D48" w:rsidRDefault="00D73C51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02.10.2025.</w:t>
            </w:r>
          </w:p>
          <w:p w:rsidR="00D73C51" w:rsidRDefault="00D73C51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Četvrtak sv. Anđeli </w:t>
            </w:r>
          </w:p>
        </w:tc>
        <w:tc>
          <w:tcPr>
            <w:tcW w:w="8162" w:type="dxa"/>
          </w:tcPr>
          <w:p w:rsidR="00D66D48" w:rsidRDefault="00D73C51" w:rsidP="0035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KALINOVAC 18.00 misa +Franjo Živko </w:t>
            </w:r>
          </w:p>
          <w:p w:rsidR="00D73C51" w:rsidRPr="00D66D48" w:rsidRDefault="00D73C51" w:rsidP="0035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-klanjanje </w:t>
            </w:r>
          </w:p>
        </w:tc>
      </w:tr>
      <w:tr w:rsidR="00C67D7D" w:rsidRPr="00F7233D" w:rsidTr="00352F98">
        <w:tc>
          <w:tcPr>
            <w:tcW w:w="2515" w:type="dxa"/>
          </w:tcPr>
          <w:p w:rsidR="00C67D7D" w:rsidRDefault="0026659C" w:rsidP="0026659C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03.10.2025. </w:t>
            </w:r>
            <w:r w:rsidR="00C67D7D">
              <w:rPr>
                <w:color w:val="161616"/>
                <w:sz w:val="22"/>
                <w:szCs w:val="22"/>
                <w:lang w:val="hr-HR"/>
              </w:rPr>
              <w:t xml:space="preserve">Petak </w:t>
            </w:r>
          </w:p>
        </w:tc>
        <w:tc>
          <w:tcPr>
            <w:tcW w:w="8162" w:type="dxa"/>
          </w:tcPr>
          <w:p w:rsidR="00C67D7D" w:rsidRDefault="00C67D7D" w:rsidP="0035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KALINOVAC 18.00 misa +Ivana Kraljević </w:t>
            </w:r>
          </w:p>
        </w:tc>
      </w:tr>
      <w:tr w:rsidR="00D63146" w:rsidRPr="00F7233D" w:rsidTr="00352F98">
        <w:tc>
          <w:tcPr>
            <w:tcW w:w="2515" w:type="dxa"/>
          </w:tcPr>
          <w:p w:rsidR="00D63146" w:rsidRDefault="00D63146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04.10.2025.</w:t>
            </w:r>
          </w:p>
          <w:p w:rsidR="00D63146" w:rsidRDefault="00D63146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Subota sv. Franjo </w:t>
            </w:r>
          </w:p>
        </w:tc>
        <w:tc>
          <w:tcPr>
            <w:tcW w:w="8162" w:type="dxa"/>
          </w:tcPr>
          <w:p w:rsidR="00D63146" w:rsidRDefault="00D63146" w:rsidP="0035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KALINOVAC 08.00 misa + </w:t>
            </w:r>
          </w:p>
        </w:tc>
      </w:tr>
      <w:tr w:rsidR="008833B7" w:rsidRPr="00F7233D" w:rsidTr="00352F98">
        <w:tc>
          <w:tcPr>
            <w:tcW w:w="2515" w:type="dxa"/>
          </w:tcPr>
          <w:p w:rsidR="008833B7" w:rsidRDefault="008833B7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05.01.2025. </w:t>
            </w:r>
          </w:p>
          <w:p w:rsidR="008833B7" w:rsidRDefault="008833B7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Nedjelja Dan Gospodnji </w:t>
            </w:r>
          </w:p>
          <w:p w:rsidR="00004129" w:rsidRDefault="00004129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27. NKG </w:t>
            </w:r>
          </w:p>
        </w:tc>
        <w:tc>
          <w:tcPr>
            <w:tcW w:w="8162" w:type="dxa"/>
          </w:tcPr>
          <w:p w:rsidR="008833B7" w:rsidRDefault="008833B7" w:rsidP="0035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KALINOVAC 09.00 misa +pro populo +Marija Grubač </w:t>
            </w:r>
          </w:p>
          <w:p w:rsidR="008833B7" w:rsidRDefault="008833B7" w:rsidP="0035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BUDROVAC </w:t>
            </w:r>
            <w:r w:rsidRPr="003739C3">
              <w:rPr>
                <w:sz w:val="22"/>
                <w:szCs w:val="22"/>
              </w:rPr>
              <w:t>11.00 misa i ZAZIV DUHA SVETOGA ZA NOVU ŠKOLSKU GODINU</w:t>
            </w:r>
            <w:r>
              <w:rPr>
                <w:sz w:val="22"/>
                <w:szCs w:val="22"/>
              </w:rPr>
              <w:t xml:space="preserve"> +Sofija Baltić i ob., Luka Baltić </w:t>
            </w:r>
          </w:p>
        </w:tc>
      </w:tr>
    </w:tbl>
    <w:p w:rsidR="00374509" w:rsidRPr="00C97E1C" w:rsidRDefault="00374509" w:rsidP="00C97E1C"/>
    <w:sectPr w:rsidR="00374509" w:rsidRPr="00C97E1C" w:rsidSect="004024D9">
      <w:type w:val="continuous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EE" w:rsidRDefault="006B6DEE">
      <w:r>
        <w:separator/>
      </w:r>
    </w:p>
  </w:endnote>
  <w:endnote w:type="continuationSeparator" w:id="0">
    <w:p w:rsidR="006B6DEE" w:rsidRDefault="006B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苹方-简"/>
    <w:charset w:val="00"/>
    <w:family w:val="auto"/>
    <w:pitch w:val="default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苹方-简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EE" w:rsidRDefault="006B6DEE">
      <w:r>
        <w:separator/>
      </w:r>
    </w:p>
  </w:footnote>
  <w:footnote w:type="continuationSeparator" w:id="0">
    <w:p w:rsidR="006B6DEE" w:rsidRDefault="006B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D7F1E0"/>
    <w:multiLevelType w:val="singleLevel"/>
    <w:tmpl w:val="C5D7F1E0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D7BA5D35"/>
    <w:multiLevelType w:val="singleLevel"/>
    <w:tmpl w:val="D7BA5D3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AD80F8D"/>
    <w:multiLevelType w:val="multilevel"/>
    <w:tmpl w:val="AE4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A37A9"/>
    <w:multiLevelType w:val="multilevel"/>
    <w:tmpl w:val="2DDA37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795"/>
    <w:multiLevelType w:val="hybridMultilevel"/>
    <w:tmpl w:val="94FACE1E"/>
    <w:lvl w:ilvl="0" w:tplc="E0AA9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4B78"/>
    <w:multiLevelType w:val="multilevel"/>
    <w:tmpl w:val="5BF3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F07C0"/>
    <w:multiLevelType w:val="hybridMultilevel"/>
    <w:tmpl w:val="6032CD16"/>
    <w:lvl w:ilvl="0" w:tplc="F1BA02C4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54D0B"/>
    <w:multiLevelType w:val="hybridMultilevel"/>
    <w:tmpl w:val="E546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6"/>
    <w:rsid w:val="8FDE658B"/>
    <w:rsid w:val="9276B37C"/>
    <w:rsid w:val="97F7A7D5"/>
    <w:rsid w:val="9B5F2959"/>
    <w:rsid w:val="9FEF5441"/>
    <w:rsid w:val="A6554CF2"/>
    <w:rsid w:val="A9B965E9"/>
    <w:rsid w:val="AAFE038B"/>
    <w:rsid w:val="AB5F2C78"/>
    <w:rsid w:val="AC6F2BB1"/>
    <w:rsid w:val="B33B6B2E"/>
    <w:rsid w:val="B5F2882E"/>
    <w:rsid w:val="B6891B52"/>
    <w:rsid w:val="B7B42922"/>
    <w:rsid w:val="B7DF768B"/>
    <w:rsid w:val="B7EF4EBE"/>
    <w:rsid w:val="B86EF111"/>
    <w:rsid w:val="BB5FF274"/>
    <w:rsid w:val="BD3B1934"/>
    <w:rsid w:val="BE757732"/>
    <w:rsid w:val="BEAF1575"/>
    <w:rsid w:val="BF7D0CB6"/>
    <w:rsid w:val="BFF6FC10"/>
    <w:rsid w:val="C5EF63C6"/>
    <w:rsid w:val="CBECACF4"/>
    <w:rsid w:val="CEDDA6A9"/>
    <w:rsid w:val="CEFF17ED"/>
    <w:rsid w:val="CF8B5CC6"/>
    <w:rsid w:val="D3F7A84B"/>
    <w:rsid w:val="D489EA2F"/>
    <w:rsid w:val="DDF35BD0"/>
    <w:rsid w:val="DE0FEBB0"/>
    <w:rsid w:val="DF7BFAAE"/>
    <w:rsid w:val="DFAF1D0B"/>
    <w:rsid w:val="DFDF0E3D"/>
    <w:rsid w:val="E375C140"/>
    <w:rsid w:val="E3EF7FF5"/>
    <w:rsid w:val="E3FBC076"/>
    <w:rsid w:val="E9FD9D66"/>
    <w:rsid w:val="EB7A8470"/>
    <w:rsid w:val="EBB3B0CB"/>
    <w:rsid w:val="EBFFDA12"/>
    <w:rsid w:val="EFD7E4BB"/>
    <w:rsid w:val="EFFEE12B"/>
    <w:rsid w:val="EFFFB8FF"/>
    <w:rsid w:val="F3D5E2B0"/>
    <w:rsid w:val="F3F9BAEA"/>
    <w:rsid w:val="F4C662AB"/>
    <w:rsid w:val="F5CEF9FA"/>
    <w:rsid w:val="F6BFC611"/>
    <w:rsid w:val="F6CFAA9C"/>
    <w:rsid w:val="F76DC794"/>
    <w:rsid w:val="F775AF44"/>
    <w:rsid w:val="F7FF0660"/>
    <w:rsid w:val="FAED70E4"/>
    <w:rsid w:val="FB5A2FC2"/>
    <w:rsid w:val="FB71C955"/>
    <w:rsid w:val="FBF3B15A"/>
    <w:rsid w:val="FCC93451"/>
    <w:rsid w:val="FCFE02B5"/>
    <w:rsid w:val="FD6F0EFC"/>
    <w:rsid w:val="FD71CF49"/>
    <w:rsid w:val="FD7FE0F8"/>
    <w:rsid w:val="FD9F57CD"/>
    <w:rsid w:val="FDBA0073"/>
    <w:rsid w:val="FDD7A889"/>
    <w:rsid w:val="FDF7933A"/>
    <w:rsid w:val="FDFD2101"/>
    <w:rsid w:val="FE578CBD"/>
    <w:rsid w:val="FE6F7BC4"/>
    <w:rsid w:val="FEA1BC0D"/>
    <w:rsid w:val="FECAC131"/>
    <w:rsid w:val="FEF74861"/>
    <w:rsid w:val="FEFDA759"/>
    <w:rsid w:val="FEFF7E43"/>
    <w:rsid w:val="FF5D71AF"/>
    <w:rsid w:val="FF6582A6"/>
    <w:rsid w:val="FF677F58"/>
    <w:rsid w:val="FF7F86A9"/>
    <w:rsid w:val="FFAFE3F9"/>
    <w:rsid w:val="FFB4A8D2"/>
    <w:rsid w:val="FFB71C9A"/>
    <w:rsid w:val="FFC0BCDF"/>
    <w:rsid w:val="FFC7D652"/>
    <w:rsid w:val="FFD7DC00"/>
    <w:rsid w:val="FFDD59B1"/>
    <w:rsid w:val="FFFB424D"/>
    <w:rsid w:val="00000FE2"/>
    <w:rsid w:val="00002854"/>
    <w:rsid w:val="00003316"/>
    <w:rsid w:val="000040D9"/>
    <w:rsid w:val="00004129"/>
    <w:rsid w:val="00004354"/>
    <w:rsid w:val="00004611"/>
    <w:rsid w:val="00004A83"/>
    <w:rsid w:val="00005234"/>
    <w:rsid w:val="0000536D"/>
    <w:rsid w:val="000066F7"/>
    <w:rsid w:val="00006D4D"/>
    <w:rsid w:val="00011002"/>
    <w:rsid w:val="00011C76"/>
    <w:rsid w:val="00011DE7"/>
    <w:rsid w:val="0001291A"/>
    <w:rsid w:val="00012A39"/>
    <w:rsid w:val="00012CA3"/>
    <w:rsid w:val="00013B88"/>
    <w:rsid w:val="00015EA7"/>
    <w:rsid w:val="00020368"/>
    <w:rsid w:val="00022932"/>
    <w:rsid w:val="00022DB5"/>
    <w:rsid w:val="00023824"/>
    <w:rsid w:val="00026B17"/>
    <w:rsid w:val="000271D1"/>
    <w:rsid w:val="00027956"/>
    <w:rsid w:val="000301DE"/>
    <w:rsid w:val="000307C9"/>
    <w:rsid w:val="00032C53"/>
    <w:rsid w:val="00033638"/>
    <w:rsid w:val="0003527F"/>
    <w:rsid w:val="0003549B"/>
    <w:rsid w:val="00035FE9"/>
    <w:rsid w:val="0003630A"/>
    <w:rsid w:val="00037E7F"/>
    <w:rsid w:val="000405D8"/>
    <w:rsid w:val="00041287"/>
    <w:rsid w:val="00042068"/>
    <w:rsid w:val="00043383"/>
    <w:rsid w:val="000435B1"/>
    <w:rsid w:val="000435E4"/>
    <w:rsid w:val="0004795C"/>
    <w:rsid w:val="000508EA"/>
    <w:rsid w:val="0005163E"/>
    <w:rsid w:val="00052313"/>
    <w:rsid w:val="00052BB0"/>
    <w:rsid w:val="0005330E"/>
    <w:rsid w:val="000540EA"/>
    <w:rsid w:val="00054BBE"/>
    <w:rsid w:val="000550D4"/>
    <w:rsid w:val="00056353"/>
    <w:rsid w:val="00057E3B"/>
    <w:rsid w:val="0006024D"/>
    <w:rsid w:val="000603E7"/>
    <w:rsid w:val="000612D2"/>
    <w:rsid w:val="0006167A"/>
    <w:rsid w:val="0006248D"/>
    <w:rsid w:val="00062F78"/>
    <w:rsid w:val="000634E3"/>
    <w:rsid w:val="000665A5"/>
    <w:rsid w:val="0007177B"/>
    <w:rsid w:val="000727ED"/>
    <w:rsid w:val="000728C6"/>
    <w:rsid w:val="00072CF8"/>
    <w:rsid w:val="00072F1A"/>
    <w:rsid w:val="000752E2"/>
    <w:rsid w:val="000759E9"/>
    <w:rsid w:val="00075FC5"/>
    <w:rsid w:val="00076057"/>
    <w:rsid w:val="0007644F"/>
    <w:rsid w:val="0007657D"/>
    <w:rsid w:val="00077590"/>
    <w:rsid w:val="00077947"/>
    <w:rsid w:val="000806C9"/>
    <w:rsid w:val="00080D60"/>
    <w:rsid w:val="00082F32"/>
    <w:rsid w:val="000844B3"/>
    <w:rsid w:val="00085A58"/>
    <w:rsid w:val="00086C87"/>
    <w:rsid w:val="00086F60"/>
    <w:rsid w:val="00087D70"/>
    <w:rsid w:val="000900F8"/>
    <w:rsid w:val="00090803"/>
    <w:rsid w:val="00090D3A"/>
    <w:rsid w:val="00094CF0"/>
    <w:rsid w:val="000A0066"/>
    <w:rsid w:val="000A0E93"/>
    <w:rsid w:val="000A1CDB"/>
    <w:rsid w:val="000A223C"/>
    <w:rsid w:val="000A2C48"/>
    <w:rsid w:val="000A42EE"/>
    <w:rsid w:val="000A4A64"/>
    <w:rsid w:val="000A4A6E"/>
    <w:rsid w:val="000B09BA"/>
    <w:rsid w:val="000B108F"/>
    <w:rsid w:val="000B2FFF"/>
    <w:rsid w:val="000B3F6D"/>
    <w:rsid w:val="000B52F0"/>
    <w:rsid w:val="000B5624"/>
    <w:rsid w:val="000B56B4"/>
    <w:rsid w:val="000B62FC"/>
    <w:rsid w:val="000B74F8"/>
    <w:rsid w:val="000B7682"/>
    <w:rsid w:val="000C0008"/>
    <w:rsid w:val="000C0149"/>
    <w:rsid w:val="000C0821"/>
    <w:rsid w:val="000C0FD2"/>
    <w:rsid w:val="000C1795"/>
    <w:rsid w:val="000C3402"/>
    <w:rsid w:val="000C3C36"/>
    <w:rsid w:val="000C4D96"/>
    <w:rsid w:val="000C54F1"/>
    <w:rsid w:val="000C6C0E"/>
    <w:rsid w:val="000C6CEB"/>
    <w:rsid w:val="000C6E79"/>
    <w:rsid w:val="000D1486"/>
    <w:rsid w:val="000D1587"/>
    <w:rsid w:val="000D1CA0"/>
    <w:rsid w:val="000D349E"/>
    <w:rsid w:val="000D3677"/>
    <w:rsid w:val="000D3F47"/>
    <w:rsid w:val="000D5388"/>
    <w:rsid w:val="000D5974"/>
    <w:rsid w:val="000D64C6"/>
    <w:rsid w:val="000D69F1"/>
    <w:rsid w:val="000D7771"/>
    <w:rsid w:val="000E03FF"/>
    <w:rsid w:val="000E07D8"/>
    <w:rsid w:val="000E08DF"/>
    <w:rsid w:val="000E3856"/>
    <w:rsid w:val="000E53A7"/>
    <w:rsid w:val="000E5872"/>
    <w:rsid w:val="000F063A"/>
    <w:rsid w:val="000F1965"/>
    <w:rsid w:val="000F267B"/>
    <w:rsid w:val="000F2A73"/>
    <w:rsid w:val="000F2B0F"/>
    <w:rsid w:val="000F3039"/>
    <w:rsid w:val="000F30DF"/>
    <w:rsid w:val="000F402B"/>
    <w:rsid w:val="000F4B7A"/>
    <w:rsid w:val="000F4F6D"/>
    <w:rsid w:val="000F53C6"/>
    <w:rsid w:val="000F59AA"/>
    <w:rsid w:val="000F654B"/>
    <w:rsid w:val="000F6660"/>
    <w:rsid w:val="000F753A"/>
    <w:rsid w:val="00101D79"/>
    <w:rsid w:val="00101E52"/>
    <w:rsid w:val="00102956"/>
    <w:rsid w:val="00103972"/>
    <w:rsid w:val="00103B36"/>
    <w:rsid w:val="00103E8C"/>
    <w:rsid w:val="001045EA"/>
    <w:rsid w:val="00104B93"/>
    <w:rsid w:val="00105B66"/>
    <w:rsid w:val="0010609F"/>
    <w:rsid w:val="00106B98"/>
    <w:rsid w:val="001104ED"/>
    <w:rsid w:val="00110C79"/>
    <w:rsid w:val="00111747"/>
    <w:rsid w:val="00112C5F"/>
    <w:rsid w:val="001130D9"/>
    <w:rsid w:val="00114AFB"/>
    <w:rsid w:val="00115A66"/>
    <w:rsid w:val="0011707C"/>
    <w:rsid w:val="0012035A"/>
    <w:rsid w:val="00120A8C"/>
    <w:rsid w:val="00121452"/>
    <w:rsid w:val="001223D7"/>
    <w:rsid w:val="00123C14"/>
    <w:rsid w:val="001246A3"/>
    <w:rsid w:val="0012585D"/>
    <w:rsid w:val="0012746A"/>
    <w:rsid w:val="00130121"/>
    <w:rsid w:val="00131CFD"/>
    <w:rsid w:val="00132128"/>
    <w:rsid w:val="00133E25"/>
    <w:rsid w:val="0013470B"/>
    <w:rsid w:val="00134A9D"/>
    <w:rsid w:val="00135345"/>
    <w:rsid w:val="00135975"/>
    <w:rsid w:val="00136E52"/>
    <w:rsid w:val="0013753D"/>
    <w:rsid w:val="00137DF2"/>
    <w:rsid w:val="0014061D"/>
    <w:rsid w:val="00140FC2"/>
    <w:rsid w:val="001419CD"/>
    <w:rsid w:val="00142D9C"/>
    <w:rsid w:val="001430AD"/>
    <w:rsid w:val="00143833"/>
    <w:rsid w:val="00143F9E"/>
    <w:rsid w:val="0014471C"/>
    <w:rsid w:val="00144BC6"/>
    <w:rsid w:val="00145272"/>
    <w:rsid w:val="00145A5E"/>
    <w:rsid w:val="00146D3C"/>
    <w:rsid w:val="001523E8"/>
    <w:rsid w:val="00153486"/>
    <w:rsid w:val="00153C3E"/>
    <w:rsid w:val="001546D1"/>
    <w:rsid w:val="001549B3"/>
    <w:rsid w:val="0015734B"/>
    <w:rsid w:val="00157DFD"/>
    <w:rsid w:val="0016052E"/>
    <w:rsid w:val="00160545"/>
    <w:rsid w:val="001609ED"/>
    <w:rsid w:val="00162990"/>
    <w:rsid w:val="001629CA"/>
    <w:rsid w:val="0016466E"/>
    <w:rsid w:val="00164C7D"/>
    <w:rsid w:val="00165078"/>
    <w:rsid w:val="00166355"/>
    <w:rsid w:val="001666E0"/>
    <w:rsid w:val="00170515"/>
    <w:rsid w:val="00170F38"/>
    <w:rsid w:val="00171C5A"/>
    <w:rsid w:val="00172E6D"/>
    <w:rsid w:val="00173872"/>
    <w:rsid w:val="001768F8"/>
    <w:rsid w:val="00180AAA"/>
    <w:rsid w:val="001817B7"/>
    <w:rsid w:val="0018225D"/>
    <w:rsid w:val="00182BB5"/>
    <w:rsid w:val="001841D7"/>
    <w:rsid w:val="00184434"/>
    <w:rsid w:val="001852DF"/>
    <w:rsid w:val="00186194"/>
    <w:rsid w:val="0018631C"/>
    <w:rsid w:val="00186A55"/>
    <w:rsid w:val="0018707D"/>
    <w:rsid w:val="001872AB"/>
    <w:rsid w:val="00190551"/>
    <w:rsid w:val="00193CB4"/>
    <w:rsid w:val="001957CF"/>
    <w:rsid w:val="00195ADE"/>
    <w:rsid w:val="00195B2C"/>
    <w:rsid w:val="001960FD"/>
    <w:rsid w:val="00196285"/>
    <w:rsid w:val="001978F1"/>
    <w:rsid w:val="001A057A"/>
    <w:rsid w:val="001A3859"/>
    <w:rsid w:val="001A478D"/>
    <w:rsid w:val="001A5394"/>
    <w:rsid w:val="001A667D"/>
    <w:rsid w:val="001B1494"/>
    <w:rsid w:val="001B250A"/>
    <w:rsid w:val="001B2969"/>
    <w:rsid w:val="001B3912"/>
    <w:rsid w:val="001B3F10"/>
    <w:rsid w:val="001B63D6"/>
    <w:rsid w:val="001B6BF7"/>
    <w:rsid w:val="001B74FE"/>
    <w:rsid w:val="001B76EA"/>
    <w:rsid w:val="001C0846"/>
    <w:rsid w:val="001C1963"/>
    <w:rsid w:val="001C25D2"/>
    <w:rsid w:val="001C2D06"/>
    <w:rsid w:val="001C2E53"/>
    <w:rsid w:val="001C2FE3"/>
    <w:rsid w:val="001C5530"/>
    <w:rsid w:val="001C5D63"/>
    <w:rsid w:val="001C5DA3"/>
    <w:rsid w:val="001D077C"/>
    <w:rsid w:val="001D2EBA"/>
    <w:rsid w:val="001D3322"/>
    <w:rsid w:val="001D4174"/>
    <w:rsid w:val="001D4D65"/>
    <w:rsid w:val="001D6A65"/>
    <w:rsid w:val="001D7D8D"/>
    <w:rsid w:val="001E03B7"/>
    <w:rsid w:val="001E121A"/>
    <w:rsid w:val="001E24C9"/>
    <w:rsid w:val="001E30B6"/>
    <w:rsid w:val="001E3676"/>
    <w:rsid w:val="001E36DD"/>
    <w:rsid w:val="001E4390"/>
    <w:rsid w:val="001E4DEB"/>
    <w:rsid w:val="001E594B"/>
    <w:rsid w:val="001E5B66"/>
    <w:rsid w:val="001E68FC"/>
    <w:rsid w:val="001E7AD8"/>
    <w:rsid w:val="001F0732"/>
    <w:rsid w:val="001F22F0"/>
    <w:rsid w:val="001F277F"/>
    <w:rsid w:val="001F368F"/>
    <w:rsid w:val="001F5AC5"/>
    <w:rsid w:val="001F6FD2"/>
    <w:rsid w:val="001F76DF"/>
    <w:rsid w:val="00200DC7"/>
    <w:rsid w:val="0020131A"/>
    <w:rsid w:val="002032A3"/>
    <w:rsid w:val="002040AE"/>
    <w:rsid w:val="0020436F"/>
    <w:rsid w:val="00204576"/>
    <w:rsid w:val="002050DE"/>
    <w:rsid w:val="00206368"/>
    <w:rsid w:val="00206A23"/>
    <w:rsid w:val="00207442"/>
    <w:rsid w:val="002076C0"/>
    <w:rsid w:val="00210AC4"/>
    <w:rsid w:val="00210D36"/>
    <w:rsid w:val="002128F2"/>
    <w:rsid w:val="00212E7C"/>
    <w:rsid w:val="00215B4A"/>
    <w:rsid w:val="0021632A"/>
    <w:rsid w:val="002173DF"/>
    <w:rsid w:val="00221423"/>
    <w:rsid w:val="002219BC"/>
    <w:rsid w:val="00221D6E"/>
    <w:rsid w:val="00223C20"/>
    <w:rsid w:val="00224823"/>
    <w:rsid w:val="00224963"/>
    <w:rsid w:val="002249AF"/>
    <w:rsid w:val="00224E5A"/>
    <w:rsid w:val="00224FF1"/>
    <w:rsid w:val="002256D3"/>
    <w:rsid w:val="00225D8C"/>
    <w:rsid w:val="002260FA"/>
    <w:rsid w:val="0022680E"/>
    <w:rsid w:val="00226E27"/>
    <w:rsid w:val="00231764"/>
    <w:rsid w:val="00233CF5"/>
    <w:rsid w:val="002367FB"/>
    <w:rsid w:val="002369C7"/>
    <w:rsid w:val="002379B4"/>
    <w:rsid w:val="00237A66"/>
    <w:rsid w:val="00242247"/>
    <w:rsid w:val="00242498"/>
    <w:rsid w:val="00242631"/>
    <w:rsid w:val="00242ECA"/>
    <w:rsid w:val="002433FA"/>
    <w:rsid w:val="0024384C"/>
    <w:rsid w:val="00244F40"/>
    <w:rsid w:val="0024528A"/>
    <w:rsid w:val="0024607F"/>
    <w:rsid w:val="00246D73"/>
    <w:rsid w:val="0025039C"/>
    <w:rsid w:val="00250FA9"/>
    <w:rsid w:val="00252F01"/>
    <w:rsid w:val="00253087"/>
    <w:rsid w:val="00253172"/>
    <w:rsid w:val="002543C2"/>
    <w:rsid w:val="00254A11"/>
    <w:rsid w:val="002555E6"/>
    <w:rsid w:val="0025631C"/>
    <w:rsid w:val="00256FD0"/>
    <w:rsid w:val="0026017C"/>
    <w:rsid w:val="00260CE3"/>
    <w:rsid w:val="00261542"/>
    <w:rsid w:val="0026252C"/>
    <w:rsid w:val="00264232"/>
    <w:rsid w:val="00264B75"/>
    <w:rsid w:val="002654FD"/>
    <w:rsid w:val="0026659C"/>
    <w:rsid w:val="00266C2A"/>
    <w:rsid w:val="0026742A"/>
    <w:rsid w:val="00270B29"/>
    <w:rsid w:val="002726A3"/>
    <w:rsid w:val="00272F75"/>
    <w:rsid w:val="00274505"/>
    <w:rsid w:val="00274F9D"/>
    <w:rsid w:val="00275BB3"/>
    <w:rsid w:val="002766A7"/>
    <w:rsid w:val="002772A8"/>
    <w:rsid w:val="002779AB"/>
    <w:rsid w:val="00277A3D"/>
    <w:rsid w:val="0028020A"/>
    <w:rsid w:val="00280C81"/>
    <w:rsid w:val="002821F0"/>
    <w:rsid w:val="00284176"/>
    <w:rsid w:val="0028470B"/>
    <w:rsid w:val="00284B80"/>
    <w:rsid w:val="00284F14"/>
    <w:rsid w:val="00284FA3"/>
    <w:rsid w:val="0028646E"/>
    <w:rsid w:val="002868CE"/>
    <w:rsid w:val="00287225"/>
    <w:rsid w:val="00290F6C"/>
    <w:rsid w:val="00292640"/>
    <w:rsid w:val="00297228"/>
    <w:rsid w:val="00297C2C"/>
    <w:rsid w:val="00297C7B"/>
    <w:rsid w:val="002A0518"/>
    <w:rsid w:val="002A0551"/>
    <w:rsid w:val="002A0CBD"/>
    <w:rsid w:val="002A1698"/>
    <w:rsid w:val="002A189E"/>
    <w:rsid w:val="002A2E6E"/>
    <w:rsid w:val="002A382A"/>
    <w:rsid w:val="002A3C0B"/>
    <w:rsid w:val="002A3FEE"/>
    <w:rsid w:val="002A4785"/>
    <w:rsid w:val="002A534F"/>
    <w:rsid w:val="002A7D5C"/>
    <w:rsid w:val="002B076A"/>
    <w:rsid w:val="002B0A7A"/>
    <w:rsid w:val="002B0BD2"/>
    <w:rsid w:val="002B17D6"/>
    <w:rsid w:val="002B1B64"/>
    <w:rsid w:val="002B2612"/>
    <w:rsid w:val="002B4149"/>
    <w:rsid w:val="002B5679"/>
    <w:rsid w:val="002B5855"/>
    <w:rsid w:val="002B6333"/>
    <w:rsid w:val="002B6945"/>
    <w:rsid w:val="002B6DCD"/>
    <w:rsid w:val="002B7016"/>
    <w:rsid w:val="002B70DC"/>
    <w:rsid w:val="002B7166"/>
    <w:rsid w:val="002B7A44"/>
    <w:rsid w:val="002B7F3A"/>
    <w:rsid w:val="002C1423"/>
    <w:rsid w:val="002C24F3"/>
    <w:rsid w:val="002C29C5"/>
    <w:rsid w:val="002C54E8"/>
    <w:rsid w:val="002C5536"/>
    <w:rsid w:val="002C5BA8"/>
    <w:rsid w:val="002D0952"/>
    <w:rsid w:val="002D0E83"/>
    <w:rsid w:val="002D13AD"/>
    <w:rsid w:val="002D1EF9"/>
    <w:rsid w:val="002D3104"/>
    <w:rsid w:val="002D48CE"/>
    <w:rsid w:val="002D68BA"/>
    <w:rsid w:val="002D6C5E"/>
    <w:rsid w:val="002D775B"/>
    <w:rsid w:val="002E12A4"/>
    <w:rsid w:val="002E13A5"/>
    <w:rsid w:val="002E1559"/>
    <w:rsid w:val="002E156C"/>
    <w:rsid w:val="002E1D2E"/>
    <w:rsid w:val="002E2D8D"/>
    <w:rsid w:val="002E626D"/>
    <w:rsid w:val="002F0D40"/>
    <w:rsid w:val="002F13CE"/>
    <w:rsid w:val="002F21F4"/>
    <w:rsid w:val="002F3E11"/>
    <w:rsid w:val="002F3E26"/>
    <w:rsid w:val="002F600C"/>
    <w:rsid w:val="002F6D3D"/>
    <w:rsid w:val="002F74DA"/>
    <w:rsid w:val="002F77EF"/>
    <w:rsid w:val="00300A49"/>
    <w:rsid w:val="00301543"/>
    <w:rsid w:val="0030304E"/>
    <w:rsid w:val="00303399"/>
    <w:rsid w:val="00303E96"/>
    <w:rsid w:val="003051CB"/>
    <w:rsid w:val="0030522C"/>
    <w:rsid w:val="00305521"/>
    <w:rsid w:val="00306C51"/>
    <w:rsid w:val="00307C82"/>
    <w:rsid w:val="00310076"/>
    <w:rsid w:val="003116A1"/>
    <w:rsid w:val="00311D40"/>
    <w:rsid w:val="00313C95"/>
    <w:rsid w:val="00313FAB"/>
    <w:rsid w:val="003143DB"/>
    <w:rsid w:val="003166DB"/>
    <w:rsid w:val="00316F7F"/>
    <w:rsid w:val="00317690"/>
    <w:rsid w:val="003209B3"/>
    <w:rsid w:val="00320AFA"/>
    <w:rsid w:val="003212CA"/>
    <w:rsid w:val="00323304"/>
    <w:rsid w:val="0032402C"/>
    <w:rsid w:val="00324C1F"/>
    <w:rsid w:val="0032673C"/>
    <w:rsid w:val="00327D7B"/>
    <w:rsid w:val="00330423"/>
    <w:rsid w:val="0033087E"/>
    <w:rsid w:val="00332D0D"/>
    <w:rsid w:val="003343F9"/>
    <w:rsid w:val="00335034"/>
    <w:rsid w:val="0033586E"/>
    <w:rsid w:val="0033591F"/>
    <w:rsid w:val="00337E6F"/>
    <w:rsid w:val="0034239B"/>
    <w:rsid w:val="00342C4C"/>
    <w:rsid w:val="00343425"/>
    <w:rsid w:val="003459E4"/>
    <w:rsid w:val="0034669B"/>
    <w:rsid w:val="00346A88"/>
    <w:rsid w:val="003473FB"/>
    <w:rsid w:val="00350B2C"/>
    <w:rsid w:val="00351018"/>
    <w:rsid w:val="0035205E"/>
    <w:rsid w:val="003529B2"/>
    <w:rsid w:val="00352BAC"/>
    <w:rsid w:val="00353A0A"/>
    <w:rsid w:val="003542C6"/>
    <w:rsid w:val="003549CE"/>
    <w:rsid w:val="00357539"/>
    <w:rsid w:val="003607AB"/>
    <w:rsid w:val="00360A09"/>
    <w:rsid w:val="0036260D"/>
    <w:rsid w:val="00362DB5"/>
    <w:rsid w:val="00362EE8"/>
    <w:rsid w:val="00362FD4"/>
    <w:rsid w:val="003631E1"/>
    <w:rsid w:val="0036392C"/>
    <w:rsid w:val="00365256"/>
    <w:rsid w:val="0036595C"/>
    <w:rsid w:val="003659BB"/>
    <w:rsid w:val="00366157"/>
    <w:rsid w:val="00366887"/>
    <w:rsid w:val="003674B5"/>
    <w:rsid w:val="00370153"/>
    <w:rsid w:val="003701F0"/>
    <w:rsid w:val="00372ECB"/>
    <w:rsid w:val="003739C3"/>
    <w:rsid w:val="00374509"/>
    <w:rsid w:val="00374697"/>
    <w:rsid w:val="0037497F"/>
    <w:rsid w:val="00374A46"/>
    <w:rsid w:val="00374CE2"/>
    <w:rsid w:val="003756BD"/>
    <w:rsid w:val="00376E42"/>
    <w:rsid w:val="00376EFE"/>
    <w:rsid w:val="0037715A"/>
    <w:rsid w:val="00377726"/>
    <w:rsid w:val="00377EF2"/>
    <w:rsid w:val="00380320"/>
    <w:rsid w:val="00380325"/>
    <w:rsid w:val="003803FE"/>
    <w:rsid w:val="00380676"/>
    <w:rsid w:val="003809B3"/>
    <w:rsid w:val="0038173E"/>
    <w:rsid w:val="003818D3"/>
    <w:rsid w:val="00382572"/>
    <w:rsid w:val="00382C85"/>
    <w:rsid w:val="0038348F"/>
    <w:rsid w:val="003834ED"/>
    <w:rsid w:val="00383918"/>
    <w:rsid w:val="00385B0F"/>
    <w:rsid w:val="00390328"/>
    <w:rsid w:val="00391FDF"/>
    <w:rsid w:val="003921D0"/>
    <w:rsid w:val="003945B7"/>
    <w:rsid w:val="003953F7"/>
    <w:rsid w:val="0039542C"/>
    <w:rsid w:val="0039545B"/>
    <w:rsid w:val="00397E25"/>
    <w:rsid w:val="003A37AC"/>
    <w:rsid w:val="003A44BF"/>
    <w:rsid w:val="003A4722"/>
    <w:rsid w:val="003A6AB7"/>
    <w:rsid w:val="003A6B82"/>
    <w:rsid w:val="003A6D58"/>
    <w:rsid w:val="003A7C77"/>
    <w:rsid w:val="003B1C2B"/>
    <w:rsid w:val="003B1DD8"/>
    <w:rsid w:val="003B1E62"/>
    <w:rsid w:val="003B1E76"/>
    <w:rsid w:val="003B2273"/>
    <w:rsid w:val="003B2FAF"/>
    <w:rsid w:val="003B320C"/>
    <w:rsid w:val="003B39F8"/>
    <w:rsid w:val="003B4569"/>
    <w:rsid w:val="003B45F8"/>
    <w:rsid w:val="003B48CF"/>
    <w:rsid w:val="003B4E75"/>
    <w:rsid w:val="003B53A1"/>
    <w:rsid w:val="003B597E"/>
    <w:rsid w:val="003B5F24"/>
    <w:rsid w:val="003B6190"/>
    <w:rsid w:val="003B6AC9"/>
    <w:rsid w:val="003B6B15"/>
    <w:rsid w:val="003B6BD8"/>
    <w:rsid w:val="003B703A"/>
    <w:rsid w:val="003B71D2"/>
    <w:rsid w:val="003C2A18"/>
    <w:rsid w:val="003C2D97"/>
    <w:rsid w:val="003C2F36"/>
    <w:rsid w:val="003C65F6"/>
    <w:rsid w:val="003C6844"/>
    <w:rsid w:val="003C7892"/>
    <w:rsid w:val="003D1490"/>
    <w:rsid w:val="003D3778"/>
    <w:rsid w:val="003D3D44"/>
    <w:rsid w:val="003D491E"/>
    <w:rsid w:val="003D50D2"/>
    <w:rsid w:val="003D576D"/>
    <w:rsid w:val="003D6179"/>
    <w:rsid w:val="003D623A"/>
    <w:rsid w:val="003D66C1"/>
    <w:rsid w:val="003D6844"/>
    <w:rsid w:val="003D6ED1"/>
    <w:rsid w:val="003D7B7C"/>
    <w:rsid w:val="003E1519"/>
    <w:rsid w:val="003E1AE7"/>
    <w:rsid w:val="003E2F82"/>
    <w:rsid w:val="003E32DA"/>
    <w:rsid w:val="003E4258"/>
    <w:rsid w:val="003E5F6F"/>
    <w:rsid w:val="003E623B"/>
    <w:rsid w:val="003E62AF"/>
    <w:rsid w:val="003F0A1E"/>
    <w:rsid w:val="003F0FE8"/>
    <w:rsid w:val="003F3C73"/>
    <w:rsid w:val="003F474E"/>
    <w:rsid w:val="003F6A86"/>
    <w:rsid w:val="004007D3"/>
    <w:rsid w:val="00401D83"/>
    <w:rsid w:val="004024D9"/>
    <w:rsid w:val="004046B1"/>
    <w:rsid w:val="00404A13"/>
    <w:rsid w:val="0040527B"/>
    <w:rsid w:val="00405318"/>
    <w:rsid w:val="004064AE"/>
    <w:rsid w:val="00406AD0"/>
    <w:rsid w:val="00406F77"/>
    <w:rsid w:val="00407374"/>
    <w:rsid w:val="00410A19"/>
    <w:rsid w:val="00410B32"/>
    <w:rsid w:val="004112D5"/>
    <w:rsid w:val="00411677"/>
    <w:rsid w:val="0041297B"/>
    <w:rsid w:val="00412AD0"/>
    <w:rsid w:val="004132F1"/>
    <w:rsid w:val="0041449C"/>
    <w:rsid w:val="0041581F"/>
    <w:rsid w:val="004162BB"/>
    <w:rsid w:val="004166A3"/>
    <w:rsid w:val="00416D10"/>
    <w:rsid w:val="00420659"/>
    <w:rsid w:val="00420A99"/>
    <w:rsid w:val="00420AAD"/>
    <w:rsid w:val="00422173"/>
    <w:rsid w:val="00422FD5"/>
    <w:rsid w:val="00424C73"/>
    <w:rsid w:val="00426075"/>
    <w:rsid w:val="004266D9"/>
    <w:rsid w:val="004269E5"/>
    <w:rsid w:val="004276F1"/>
    <w:rsid w:val="00430B38"/>
    <w:rsid w:val="00431080"/>
    <w:rsid w:val="0043118F"/>
    <w:rsid w:val="00431AD2"/>
    <w:rsid w:val="00431DC1"/>
    <w:rsid w:val="00431F64"/>
    <w:rsid w:val="0043231A"/>
    <w:rsid w:val="00432852"/>
    <w:rsid w:val="00433B01"/>
    <w:rsid w:val="00434088"/>
    <w:rsid w:val="00435092"/>
    <w:rsid w:val="00435A45"/>
    <w:rsid w:val="004368E4"/>
    <w:rsid w:val="00437B6B"/>
    <w:rsid w:val="00437E51"/>
    <w:rsid w:val="00440831"/>
    <w:rsid w:val="00440B69"/>
    <w:rsid w:val="00440F30"/>
    <w:rsid w:val="0044126C"/>
    <w:rsid w:val="004414A0"/>
    <w:rsid w:val="00443468"/>
    <w:rsid w:val="00444157"/>
    <w:rsid w:val="00444B0F"/>
    <w:rsid w:val="00445D2B"/>
    <w:rsid w:val="004466E8"/>
    <w:rsid w:val="00450D9E"/>
    <w:rsid w:val="004512FB"/>
    <w:rsid w:val="00451584"/>
    <w:rsid w:val="00452655"/>
    <w:rsid w:val="00452FFA"/>
    <w:rsid w:val="0045348D"/>
    <w:rsid w:val="004537A8"/>
    <w:rsid w:val="00455BE0"/>
    <w:rsid w:val="00460AE3"/>
    <w:rsid w:val="004611AE"/>
    <w:rsid w:val="0046121D"/>
    <w:rsid w:val="0046390E"/>
    <w:rsid w:val="00465BB6"/>
    <w:rsid w:val="00465C38"/>
    <w:rsid w:val="00470E89"/>
    <w:rsid w:val="00471180"/>
    <w:rsid w:val="004715A0"/>
    <w:rsid w:val="00471A5C"/>
    <w:rsid w:val="004732E5"/>
    <w:rsid w:val="00473493"/>
    <w:rsid w:val="00473592"/>
    <w:rsid w:val="00474363"/>
    <w:rsid w:val="0047562E"/>
    <w:rsid w:val="004762C7"/>
    <w:rsid w:val="0047680E"/>
    <w:rsid w:val="00476F57"/>
    <w:rsid w:val="00477427"/>
    <w:rsid w:val="00477503"/>
    <w:rsid w:val="004775B6"/>
    <w:rsid w:val="00477B61"/>
    <w:rsid w:val="00477D49"/>
    <w:rsid w:val="00480A2B"/>
    <w:rsid w:val="00484573"/>
    <w:rsid w:val="0048482B"/>
    <w:rsid w:val="00484AA8"/>
    <w:rsid w:val="0048501B"/>
    <w:rsid w:val="004857EE"/>
    <w:rsid w:val="00485FA4"/>
    <w:rsid w:val="00490E09"/>
    <w:rsid w:val="00493DC2"/>
    <w:rsid w:val="00495414"/>
    <w:rsid w:val="004962ED"/>
    <w:rsid w:val="0049631A"/>
    <w:rsid w:val="00496BBD"/>
    <w:rsid w:val="00497CF4"/>
    <w:rsid w:val="00497E78"/>
    <w:rsid w:val="004A0830"/>
    <w:rsid w:val="004A087C"/>
    <w:rsid w:val="004A2020"/>
    <w:rsid w:val="004A2B74"/>
    <w:rsid w:val="004A3B4E"/>
    <w:rsid w:val="004A3F15"/>
    <w:rsid w:val="004A57E0"/>
    <w:rsid w:val="004A5BFC"/>
    <w:rsid w:val="004A60B8"/>
    <w:rsid w:val="004A6727"/>
    <w:rsid w:val="004A7522"/>
    <w:rsid w:val="004A7A76"/>
    <w:rsid w:val="004A7A93"/>
    <w:rsid w:val="004B1297"/>
    <w:rsid w:val="004B1D26"/>
    <w:rsid w:val="004B2D8C"/>
    <w:rsid w:val="004B42E2"/>
    <w:rsid w:val="004B44F9"/>
    <w:rsid w:val="004B57DB"/>
    <w:rsid w:val="004B5F69"/>
    <w:rsid w:val="004B673D"/>
    <w:rsid w:val="004B7516"/>
    <w:rsid w:val="004B7BE1"/>
    <w:rsid w:val="004B7E6B"/>
    <w:rsid w:val="004C11C9"/>
    <w:rsid w:val="004C1459"/>
    <w:rsid w:val="004C40B2"/>
    <w:rsid w:val="004C5D0C"/>
    <w:rsid w:val="004C60DD"/>
    <w:rsid w:val="004C63C4"/>
    <w:rsid w:val="004C63D8"/>
    <w:rsid w:val="004C74BB"/>
    <w:rsid w:val="004C7BB5"/>
    <w:rsid w:val="004D0215"/>
    <w:rsid w:val="004D0743"/>
    <w:rsid w:val="004D2610"/>
    <w:rsid w:val="004D30C8"/>
    <w:rsid w:val="004D3693"/>
    <w:rsid w:val="004D376F"/>
    <w:rsid w:val="004D438C"/>
    <w:rsid w:val="004D50DC"/>
    <w:rsid w:val="004D5C2B"/>
    <w:rsid w:val="004D683B"/>
    <w:rsid w:val="004D753E"/>
    <w:rsid w:val="004E054B"/>
    <w:rsid w:val="004E09A3"/>
    <w:rsid w:val="004E2320"/>
    <w:rsid w:val="004E2FF3"/>
    <w:rsid w:val="004E395E"/>
    <w:rsid w:val="004E439D"/>
    <w:rsid w:val="004E47F4"/>
    <w:rsid w:val="004E50E8"/>
    <w:rsid w:val="004E5476"/>
    <w:rsid w:val="004E7186"/>
    <w:rsid w:val="004E733C"/>
    <w:rsid w:val="004E7964"/>
    <w:rsid w:val="004F064B"/>
    <w:rsid w:val="004F12B5"/>
    <w:rsid w:val="004F1710"/>
    <w:rsid w:val="004F18B0"/>
    <w:rsid w:val="004F1FBE"/>
    <w:rsid w:val="004F62C1"/>
    <w:rsid w:val="004F71E9"/>
    <w:rsid w:val="004F7243"/>
    <w:rsid w:val="00500885"/>
    <w:rsid w:val="00502883"/>
    <w:rsid w:val="00503221"/>
    <w:rsid w:val="005036A3"/>
    <w:rsid w:val="005039E7"/>
    <w:rsid w:val="005053AC"/>
    <w:rsid w:val="0050783D"/>
    <w:rsid w:val="00507910"/>
    <w:rsid w:val="0051050B"/>
    <w:rsid w:val="00513445"/>
    <w:rsid w:val="00514A1D"/>
    <w:rsid w:val="00514C0F"/>
    <w:rsid w:val="00517130"/>
    <w:rsid w:val="005210DD"/>
    <w:rsid w:val="0052183A"/>
    <w:rsid w:val="00521D0A"/>
    <w:rsid w:val="00522E74"/>
    <w:rsid w:val="0052318B"/>
    <w:rsid w:val="00523D15"/>
    <w:rsid w:val="005243BC"/>
    <w:rsid w:val="0052520C"/>
    <w:rsid w:val="00526A9A"/>
    <w:rsid w:val="00527085"/>
    <w:rsid w:val="00530011"/>
    <w:rsid w:val="005301F6"/>
    <w:rsid w:val="0053023E"/>
    <w:rsid w:val="00530905"/>
    <w:rsid w:val="00531CDB"/>
    <w:rsid w:val="0053446A"/>
    <w:rsid w:val="005344F8"/>
    <w:rsid w:val="00534E65"/>
    <w:rsid w:val="00535624"/>
    <w:rsid w:val="00535C15"/>
    <w:rsid w:val="0053745C"/>
    <w:rsid w:val="00540435"/>
    <w:rsid w:val="005404CD"/>
    <w:rsid w:val="00540AD0"/>
    <w:rsid w:val="0054210A"/>
    <w:rsid w:val="00543441"/>
    <w:rsid w:val="00543521"/>
    <w:rsid w:val="00543771"/>
    <w:rsid w:val="005437AB"/>
    <w:rsid w:val="00543FDE"/>
    <w:rsid w:val="00544D46"/>
    <w:rsid w:val="005452EC"/>
    <w:rsid w:val="0054580E"/>
    <w:rsid w:val="0054650D"/>
    <w:rsid w:val="00546E89"/>
    <w:rsid w:val="00547CE4"/>
    <w:rsid w:val="005506E3"/>
    <w:rsid w:val="00550952"/>
    <w:rsid w:val="005510BC"/>
    <w:rsid w:val="0055197E"/>
    <w:rsid w:val="005526E1"/>
    <w:rsid w:val="00553511"/>
    <w:rsid w:val="00554E10"/>
    <w:rsid w:val="00555C8F"/>
    <w:rsid w:val="00556796"/>
    <w:rsid w:val="00557303"/>
    <w:rsid w:val="0055764F"/>
    <w:rsid w:val="00557C7A"/>
    <w:rsid w:val="00560F0D"/>
    <w:rsid w:val="0056192B"/>
    <w:rsid w:val="005632CA"/>
    <w:rsid w:val="00563ABF"/>
    <w:rsid w:val="00563EBF"/>
    <w:rsid w:val="00564770"/>
    <w:rsid w:val="00564B0E"/>
    <w:rsid w:val="00564C23"/>
    <w:rsid w:val="00565989"/>
    <w:rsid w:val="0056791F"/>
    <w:rsid w:val="00567970"/>
    <w:rsid w:val="0057015D"/>
    <w:rsid w:val="00570369"/>
    <w:rsid w:val="00571AC0"/>
    <w:rsid w:val="00572CDA"/>
    <w:rsid w:val="00573577"/>
    <w:rsid w:val="00573D78"/>
    <w:rsid w:val="005741C8"/>
    <w:rsid w:val="00574338"/>
    <w:rsid w:val="0057551E"/>
    <w:rsid w:val="00576565"/>
    <w:rsid w:val="0057740B"/>
    <w:rsid w:val="00581161"/>
    <w:rsid w:val="005838BD"/>
    <w:rsid w:val="00584A7B"/>
    <w:rsid w:val="00584AF4"/>
    <w:rsid w:val="00586E5A"/>
    <w:rsid w:val="005877A5"/>
    <w:rsid w:val="00587BE7"/>
    <w:rsid w:val="00587FBF"/>
    <w:rsid w:val="00590C89"/>
    <w:rsid w:val="00590D1C"/>
    <w:rsid w:val="0059101E"/>
    <w:rsid w:val="00591DF1"/>
    <w:rsid w:val="00592390"/>
    <w:rsid w:val="005925C7"/>
    <w:rsid w:val="00593C0B"/>
    <w:rsid w:val="00594D8C"/>
    <w:rsid w:val="005952FD"/>
    <w:rsid w:val="0059544D"/>
    <w:rsid w:val="00595FBF"/>
    <w:rsid w:val="005961B6"/>
    <w:rsid w:val="0059684F"/>
    <w:rsid w:val="00596B23"/>
    <w:rsid w:val="00597749"/>
    <w:rsid w:val="00597778"/>
    <w:rsid w:val="00597E4C"/>
    <w:rsid w:val="005A3173"/>
    <w:rsid w:val="005A327A"/>
    <w:rsid w:val="005A45ED"/>
    <w:rsid w:val="005A46F9"/>
    <w:rsid w:val="005A5891"/>
    <w:rsid w:val="005A5ADF"/>
    <w:rsid w:val="005A6BDD"/>
    <w:rsid w:val="005A6C35"/>
    <w:rsid w:val="005B0745"/>
    <w:rsid w:val="005B108D"/>
    <w:rsid w:val="005B2431"/>
    <w:rsid w:val="005B3BE9"/>
    <w:rsid w:val="005B3CEF"/>
    <w:rsid w:val="005B6B99"/>
    <w:rsid w:val="005C0954"/>
    <w:rsid w:val="005C135D"/>
    <w:rsid w:val="005C2F11"/>
    <w:rsid w:val="005C427F"/>
    <w:rsid w:val="005C44CE"/>
    <w:rsid w:val="005C4B02"/>
    <w:rsid w:val="005C517A"/>
    <w:rsid w:val="005C571C"/>
    <w:rsid w:val="005C6F1E"/>
    <w:rsid w:val="005D04D5"/>
    <w:rsid w:val="005D0898"/>
    <w:rsid w:val="005D0A4B"/>
    <w:rsid w:val="005D0B13"/>
    <w:rsid w:val="005D0E9B"/>
    <w:rsid w:val="005D1270"/>
    <w:rsid w:val="005D1F7B"/>
    <w:rsid w:val="005D21B0"/>
    <w:rsid w:val="005D24F5"/>
    <w:rsid w:val="005D2516"/>
    <w:rsid w:val="005D277D"/>
    <w:rsid w:val="005D2FA8"/>
    <w:rsid w:val="005D3DEC"/>
    <w:rsid w:val="005D6027"/>
    <w:rsid w:val="005D7195"/>
    <w:rsid w:val="005D7238"/>
    <w:rsid w:val="005D7FA7"/>
    <w:rsid w:val="005E0103"/>
    <w:rsid w:val="005E0167"/>
    <w:rsid w:val="005E01DE"/>
    <w:rsid w:val="005E226E"/>
    <w:rsid w:val="005E2403"/>
    <w:rsid w:val="005E5CC3"/>
    <w:rsid w:val="005E6299"/>
    <w:rsid w:val="005E651F"/>
    <w:rsid w:val="005E6DC9"/>
    <w:rsid w:val="005E6FC0"/>
    <w:rsid w:val="005E76CE"/>
    <w:rsid w:val="005E7EF3"/>
    <w:rsid w:val="005F078B"/>
    <w:rsid w:val="005F14F9"/>
    <w:rsid w:val="005F2C1B"/>
    <w:rsid w:val="005F3140"/>
    <w:rsid w:val="005F5019"/>
    <w:rsid w:val="005F58CF"/>
    <w:rsid w:val="005F776F"/>
    <w:rsid w:val="00600536"/>
    <w:rsid w:val="00600F75"/>
    <w:rsid w:val="00601486"/>
    <w:rsid w:val="00601AFB"/>
    <w:rsid w:val="00601E21"/>
    <w:rsid w:val="0060283C"/>
    <w:rsid w:val="0060360B"/>
    <w:rsid w:val="006057E1"/>
    <w:rsid w:val="00605815"/>
    <w:rsid w:val="00605C44"/>
    <w:rsid w:val="00606116"/>
    <w:rsid w:val="006066DC"/>
    <w:rsid w:val="00607801"/>
    <w:rsid w:val="00607EC8"/>
    <w:rsid w:val="006103E1"/>
    <w:rsid w:val="00610D24"/>
    <w:rsid w:val="006135E7"/>
    <w:rsid w:val="00614201"/>
    <w:rsid w:val="006146DA"/>
    <w:rsid w:val="00615866"/>
    <w:rsid w:val="006162FF"/>
    <w:rsid w:val="00616682"/>
    <w:rsid w:val="00616E1F"/>
    <w:rsid w:val="00621B7F"/>
    <w:rsid w:val="0062229B"/>
    <w:rsid w:val="006239BD"/>
    <w:rsid w:val="00623A15"/>
    <w:rsid w:val="00623D98"/>
    <w:rsid w:val="006244C4"/>
    <w:rsid w:val="00625224"/>
    <w:rsid w:val="006252CB"/>
    <w:rsid w:val="00625C5F"/>
    <w:rsid w:val="00626115"/>
    <w:rsid w:val="00626E54"/>
    <w:rsid w:val="006273DB"/>
    <w:rsid w:val="00627827"/>
    <w:rsid w:val="0063188C"/>
    <w:rsid w:val="00631ED5"/>
    <w:rsid w:val="00631FBE"/>
    <w:rsid w:val="00633501"/>
    <w:rsid w:val="006338B4"/>
    <w:rsid w:val="00636941"/>
    <w:rsid w:val="0064015D"/>
    <w:rsid w:val="00640DE2"/>
    <w:rsid w:val="006410EB"/>
    <w:rsid w:val="006412C6"/>
    <w:rsid w:val="0064309D"/>
    <w:rsid w:val="00644006"/>
    <w:rsid w:val="006443A1"/>
    <w:rsid w:val="00645CCB"/>
    <w:rsid w:val="006466ED"/>
    <w:rsid w:val="006501A2"/>
    <w:rsid w:val="00652597"/>
    <w:rsid w:val="00652799"/>
    <w:rsid w:val="00652F5D"/>
    <w:rsid w:val="00654CD2"/>
    <w:rsid w:val="00655FC8"/>
    <w:rsid w:val="00657C65"/>
    <w:rsid w:val="00660172"/>
    <w:rsid w:val="00660812"/>
    <w:rsid w:val="006629C5"/>
    <w:rsid w:val="006651AF"/>
    <w:rsid w:val="00665C3C"/>
    <w:rsid w:val="00666848"/>
    <w:rsid w:val="0067084B"/>
    <w:rsid w:val="00671808"/>
    <w:rsid w:val="00671823"/>
    <w:rsid w:val="006720DA"/>
    <w:rsid w:val="00677E00"/>
    <w:rsid w:val="00677FC9"/>
    <w:rsid w:val="0068001B"/>
    <w:rsid w:val="0068109A"/>
    <w:rsid w:val="006827B4"/>
    <w:rsid w:val="00682BD0"/>
    <w:rsid w:val="0068356D"/>
    <w:rsid w:val="0068365D"/>
    <w:rsid w:val="00683EF3"/>
    <w:rsid w:val="006841F1"/>
    <w:rsid w:val="006849E4"/>
    <w:rsid w:val="00685C01"/>
    <w:rsid w:val="00690E68"/>
    <w:rsid w:val="00690F7F"/>
    <w:rsid w:val="00691058"/>
    <w:rsid w:val="006928E0"/>
    <w:rsid w:val="0069338F"/>
    <w:rsid w:val="006936D0"/>
    <w:rsid w:val="00695EF3"/>
    <w:rsid w:val="0069629C"/>
    <w:rsid w:val="0069653F"/>
    <w:rsid w:val="006975D6"/>
    <w:rsid w:val="006A243B"/>
    <w:rsid w:val="006A2862"/>
    <w:rsid w:val="006A32F3"/>
    <w:rsid w:val="006A459F"/>
    <w:rsid w:val="006A5B34"/>
    <w:rsid w:val="006A7301"/>
    <w:rsid w:val="006A764B"/>
    <w:rsid w:val="006A7B01"/>
    <w:rsid w:val="006A7D82"/>
    <w:rsid w:val="006B06F2"/>
    <w:rsid w:val="006B07E0"/>
    <w:rsid w:val="006B1973"/>
    <w:rsid w:val="006B223A"/>
    <w:rsid w:val="006B2C37"/>
    <w:rsid w:val="006B43C6"/>
    <w:rsid w:val="006B45FA"/>
    <w:rsid w:val="006B51E4"/>
    <w:rsid w:val="006B5E54"/>
    <w:rsid w:val="006B6940"/>
    <w:rsid w:val="006B6DEE"/>
    <w:rsid w:val="006C1EDE"/>
    <w:rsid w:val="006C346C"/>
    <w:rsid w:val="006C3D90"/>
    <w:rsid w:val="006C4922"/>
    <w:rsid w:val="006C4F73"/>
    <w:rsid w:val="006C57E1"/>
    <w:rsid w:val="006C5C9D"/>
    <w:rsid w:val="006C62A3"/>
    <w:rsid w:val="006C6A35"/>
    <w:rsid w:val="006C6C73"/>
    <w:rsid w:val="006C7D19"/>
    <w:rsid w:val="006D0802"/>
    <w:rsid w:val="006D1AFA"/>
    <w:rsid w:val="006D24ED"/>
    <w:rsid w:val="006D5F24"/>
    <w:rsid w:val="006D63B2"/>
    <w:rsid w:val="006D6875"/>
    <w:rsid w:val="006D6956"/>
    <w:rsid w:val="006D6CD4"/>
    <w:rsid w:val="006D7967"/>
    <w:rsid w:val="006E0A65"/>
    <w:rsid w:val="006E0EF0"/>
    <w:rsid w:val="006E13D4"/>
    <w:rsid w:val="006E1EF5"/>
    <w:rsid w:val="006E28D9"/>
    <w:rsid w:val="006E4A1F"/>
    <w:rsid w:val="006E4A9F"/>
    <w:rsid w:val="006E54E0"/>
    <w:rsid w:val="006E5A04"/>
    <w:rsid w:val="006E5F44"/>
    <w:rsid w:val="006E78E6"/>
    <w:rsid w:val="006F037D"/>
    <w:rsid w:val="006F076D"/>
    <w:rsid w:val="006F08F7"/>
    <w:rsid w:val="006F0ACA"/>
    <w:rsid w:val="006F0C25"/>
    <w:rsid w:val="006F1483"/>
    <w:rsid w:val="006F17C4"/>
    <w:rsid w:val="006F17C5"/>
    <w:rsid w:val="006F2882"/>
    <w:rsid w:val="006F2FC9"/>
    <w:rsid w:val="006F60D9"/>
    <w:rsid w:val="006F69D2"/>
    <w:rsid w:val="006F770B"/>
    <w:rsid w:val="006F7B42"/>
    <w:rsid w:val="007013B6"/>
    <w:rsid w:val="0070314B"/>
    <w:rsid w:val="00703221"/>
    <w:rsid w:val="0070431F"/>
    <w:rsid w:val="007044D2"/>
    <w:rsid w:val="00704DD4"/>
    <w:rsid w:val="0070628C"/>
    <w:rsid w:val="00707353"/>
    <w:rsid w:val="007104F8"/>
    <w:rsid w:val="00711634"/>
    <w:rsid w:val="00711F3B"/>
    <w:rsid w:val="007129E7"/>
    <w:rsid w:val="00714D71"/>
    <w:rsid w:val="00714E57"/>
    <w:rsid w:val="007156A1"/>
    <w:rsid w:val="007165FA"/>
    <w:rsid w:val="00717569"/>
    <w:rsid w:val="00717C99"/>
    <w:rsid w:val="00720EC9"/>
    <w:rsid w:val="007211B5"/>
    <w:rsid w:val="00723004"/>
    <w:rsid w:val="007234D4"/>
    <w:rsid w:val="0072353F"/>
    <w:rsid w:val="00723FCB"/>
    <w:rsid w:val="00724618"/>
    <w:rsid w:val="007260FE"/>
    <w:rsid w:val="0072621A"/>
    <w:rsid w:val="00726E6D"/>
    <w:rsid w:val="0072762D"/>
    <w:rsid w:val="00727880"/>
    <w:rsid w:val="007309A2"/>
    <w:rsid w:val="007318B4"/>
    <w:rsid w:val="00735C31"/>
    <w:rsid w:val="0073753E"/>
    <w:rsid w:val="00741883"/>
    <w:rsid w:val="007418A7"/>
    <w:rsid w:val="0074229B"/>
    <w:rsid w:val="00743973"/>
    <w:rsid w:val="0074455A"/>
    <w:rsid w:val="0074589C"/>
    <w:rsid w:val="00745BE5"/>
    <w:rsid w:val="00746B68"/>
    <w:rsid w:val="00746D6D"/>
    <w:rsid w:val="00747614"/>
    <w:rsid w:val="0075029F"/>
    <w:rsid w:val="007504EA"/>
    <w:rsid w:val="007505EC"/>
    <w:rsid w:val="00750AED"/>
    <w:rsid w:val="00752ACF"/>
    <w:rsid w:val="007539B2"/>
    <w:rsid w:val="0075581B"/>
    <w:rsid w:val="0075799C"/>
    <w:rsid w:val="00757DDC"/>
    <w:rsid w:val="007632F7"/>
    <w:rsid w:val="00764B3F"/>
    <w:rsid w:val="00765806"/>
    <w:rsid w:val="00765BF4"/>
    <w:rsid w:val="00767006"/>
    <w:rsid w:val="00767627"/>
    <w:rsid w:val="007700D7"/>
    <w:rsid w:val="0077027D"/>
    <w:rsid w:val="007714A0"/>
    <w:rsid w:val="00771A35"/>
    <w:rsid w:val="00772556"/>
    <w:rsid w:val="0077404E"/>
    <w:rsid w:val="00774883"/>
    <w:rsid w:val="00775DF9"/>
    <w:rsid w:val="00775EA4"/>
    <w:rsid w:val="0077611F"/>
    <w:rsid w:val="00776595"/>
    <w:rsid w:val="007765DB"/>
    <w:rsid w:val="0077671C"/>
    <w:rsid w:val="007772C9"/>
    <w:rsid w:val="007777AE"/>
    <w:rsid w:val="007801CE"/>
    <w:rsid w:val="00781B30"/>
    <w:rsid w:val="00781C18"/>
    <w:rsid w:val="007822D4"/>
    <w:rsid w:val="007823AF"/>
    <w:rsid w:val="00782BF1"/>
    <w:rsid w:val="00782E65"/>
    <w:rsid w:val="00783544"/>
    <w:rsid w:val="00783BC0"/>
    <w:rsid w:val="00783DBC"/>
    <w:rsid w:val="0078412C"/>
    <w:rsid w:val="0078425B"/>
    <w:rsid w:val="007842ED"/>
    <w:rsid w:val="0078461C"/>
    <w:rsid w:val="00785369"/>
    <w:rsid w:val="007857E0"/>
    <w:rsid w:val="00786FB4"/>
    <w:rsid w:val="00787E4B"/>
    <w:rsid w:val="007903D7"/>
    <w:rsid w:val="00790F0B"/>
    <w:rsid w:val="0079107A"/>
    <w:rsid w:val="007915E2"/>
    <w:rsid w:val="00791E69"/>
    <w:rsid w:val="00792238"/>
    <w:rsid w:val="007932B4"/>
    <w:rsid w:val="00793C6E"/>
    <w:rsid w:val="0079408F"/>
    <w:rsid w:val="007947C9"/>
    <w:rsid w:val="007956DC"/>
    <w:rsid w:val="007962F1"/>
    <w:rsid w:val="00797EB6"/>
    <w:rsid w:val="007A020E"/>
    <w:rsid w:val="007A31E4"/>
    <w:rsid w:val="007A3E24"/>
    <w:rsid w:val="007A53EA"/>
    <w:rsid w:val="007A79C9"/>
    <w:rsid w:val="007B019C"/>
    <w:rsid w:val="007B1E6B"/>
    <w:rsid w:val="007B27F6"/>
    <w:rsid w:val="007B2A0E"/>
    <w:rsid w:val="007B2C6A"/>
    <w:rsid w:val="007B3143"/>
    <w:rsid w:val="007B4017"/>
    <w:rsid w:val="007B422A"/>
    <w:rsid w:val="007B4AAF"/>
    <w:rsid w:val="007B5C20"/>
    <w:rsid w:val="007B6905"/>
    <w:rsid w:val="007B6EF8"/>
    <w:rsid w:val="007B74A5"/>
    <w:rsid w:val="007B77B5"/>
    <w:rsid w:val="007C15B8"/>
    <w:rsid w:val="007C264C"/>
    <w:rsid w:val="007C32D6"/>
    <w:rsid w:val="007C69B7"/>
    <w:rsid w:val="007D2525"/>
    <w:rsid w:val="007D2AA7"/>
    <w:rsid w:val="007D2DA1"/>
    <w:rsid w:val="007D2EB0"/>
    <w:rsid w:val="007D3E50"/>
    <w:rsid w:val="007D48B9"/>
    <w:rsid w:val="007D571C"/>
    <w:rsid w:val="007D57CB"/>
    <w:rsid w:val="007D6396"/>
    <w:rsid w:val="007D654D"/>
    <w:rsid w:val="007D66A5"/>
    <w:rsid w:val="007D6900"/>
    <w:rsid w:val="007D6F90"/>
    <w:rsid w:val="007D70FF"/>
    <w:rsid w:val="007D7699"/>
    <w:rsid w:val="007D76B2"/>
    <w:rsid w:val="007E14E1"/>
    <w:rsid w:val="007E1547"/>
    <w:rsid w:val="007E15F8"/>
    <w:rsid w:val="007E1C9E"/>
    <w:rsid w:val="007E3395"/>
    <w:rsid w:val="007E3850"/>
    <w:rsid w:val="007E39B4"/>
    <w:rsid w:val="007E52C1"/>
    <w:rsid w:val="007E5F90"/>
    <w:rsid w:val="007E612B"/>
    <w:rsid w:val="007E6AE3"/>
    <w:rsid w:val="007E75CA"/>
    <w:rsid w:val="007F1525"/>
    <w:rsid w:val="007F4668"/>
    <w:rsid w:val="007F4C56"/>
    <w:rsid w:val="007F56CC"/>
    <w:rsid w:val="007F66AE"/>
    <w:rsid w:val="007F7739"/>
    <w:rsid w:val="008005CB"/>
    <w:rsid w:val="00801C1D"/>
    <w:rsid w:val="008027A9"/>
    <w:rsid w:val="00802DDD"/>
    <w:rsid w:val="0080304F"/>
    <w:rsid w:val="0080331D"/>
    <w:rsid w:val="008035E3"/>
    <w:rsid w:val="008043A6"/>
    <w:rsid w:val="00804D89"/>
    <w:rsid w:val="0080663B"/>
    <w:rsid w:val="00807421"/>
    <w:rsid w:val="00810785"/>
    <w:rsid w:val="00811B6B"/>
    <w:rsid w:val="008124C8"/>
    <w:rsid w:val="00812E86"/>
    <w:rsid w:val="0081453B"/>
    <w:rsid w:val="00814673"/>
    <w:rsid w:val="00814840"/>
    <w:rsid w:val="008150FF"/>
    <w:rsid w:val="00817567"/>
    <w:rsid w:val="008179AA"/>
    <w:rsid w:val="0082028A"/>
    <w:rsid w:val="0082064C"/>
    <w:rsid w:val="0082120A"/>
    <w:rsid w:val="008218FA"/>
    <w:rsid w:val="00821964"/>
    <w:rsid w:val="00822E58"/>
    <w:rsid w:val="00823C5C"/>
    <w:rsid w:val="00824565"/>
    <w:rsid w:val="00826085"/>
    <w:rsid w:val="008260E3"/>
    <w:rsid w:val="00826BC6"/>
    <w:rsid w:val="00826F9C"/>
    <w:rsid w:val="00827B78"/>
    <w:rsid w:val="0083012E"/>
    <w:rsid w:val="00830329"/>
    <w:rsid w:val="00831183"/>
    <w:rsid w:val="00831BBB"/>
    <w:rsid w:val="0083246F"/>
    <w:rsid w:val="0083350F"/>
    <w:rsid w:val="00833837"/>
    <w:rsid w:val="00833AE8"/>
    <w:rsid w:val="00834030"/>
    <w:rsid w:val="00834200"/>
    <w:rsid w:val="008356FF"/>
    <w:rsid w:val="00835A70"/>
    <w:rsid w:val="00835E09"/>
    <w:rsid w:val="00836069"/>
    <w:rsid w:val="00840A78"/>
    <w:rsid w:val="00842F6F"/>
    <w:rsid w:val="00844508"/>
    <w:rsid w:val="00845519"/>
    <w:rsid w:val="00845DE6"/>
    <w:rsid w:val="008502D3"/>
    <w:rsid w:val="008506E2"/>
    <w:rsid w:val="008508CF"/>
    <w:rsid w:val="00850A0B"/>
    <w:rsid w:val="008516DB"/>
    <w:rsid w:val="00851755"/>
    <w:rsid w:val="00852462"/>
    <w:rsid w:val="00852A61"/>
    <w:rsid w:val="00853A1A"/>
    <w:rsid w:val="008551B5"/>
    <w:rsid w:val="00855CB6"/>
    <w:rsid w:val="008616DD"/>
    <w:rsid w:val="00861CE3"/>
    <w:rsid w:val="0086221A"/>
    <w:rsid w:val="00862607"/>
    <w:rsid w:val="00863E63"/>
    <w:rsid w:val="0086454F"/>
    <w:rsid w:val="00865530"/>
    <w:rsid w:val="00865832"/>
    <w:rsid w:val="00865E23"/>
    <w:rsid w:val="00865FF1"/>
    <w:rsid w:val="00867C19"/>
    <w:rsid w:val="00867DEA"/>
    <w:rsid w:val="0087031E"/>
    <w:rsid w:val="0087158C"/>
    <w:rsid w:val="008725C0"/>
    <w:rsid w:val="00874342"/>
    <w:rsid w:val="00874CD9"/>
    <w:rsid w:val="008765B6"/>
    <w:rsid w:val="008770E4"/>
    <w:rsid w:val="008778F7"/>
    <w:rsid w:val="00877C7B"/>
    <w:rsid w:val="0088017F"/>
    <w:rsid w:val="00880813"/>
    <w:rsid w:val="00881C37"/>
    <w:rsid w:val="00881D6B"/>
    <w:rsid w:val="008833B7"/>
    <w:rsid w:val="00884A92"/>
    <w:rsid w:val="00884FD4"/>
    <w:rsid w:val="00885F20"/>
    <w:rsid w:val="00887105"/>
    <w:rsid w:val="008878E2"/>
    <w:rsid w:val="0089123C"/>
    <w:rsid w:val="008918DA"/>
    <w:rsid w:val="0089239B"/>
    <w:rsid w:val="00892944"/>
    <w:rsid w:val="00893B25"/>
    <w:rsid w:val="008940A7"/>
    <w:rsid w:val="008941DC"/>
    <w:rsid w:val="008943DE"/>
    <w:rsid w:val="008947A8"/>
    <w:rsid w:val="00895980"/>
    <w:rsid w:val="00895C4D"/>
    <w:rsid w:val="00896C13"/>
    <w:rsid w:val="00897217"/>
    <w:rsid w:val="00897CC9"/>
    <w:rsid w:val="008A1299"/>
    <w:rsid w:val="008A1E08"/>
    <w:rsid w:val="008A25CC"/>
    <w:rsid w:val="008A2659"/>
    <w:rsid w:val="008A282F"/>
    <w:rsid w:val="008A2FD8"/>
    <w:rsid w:val="008A4C14"/>
    <w:rsid w:val="008A5127"/>
    <w:rsid w:val="008A52DC"/>
    <w:rsid w:val="008A5909"/>
    <w:rsid w:val="008A7934"/>
    <w:rsid w:val="008A7C6B"/>
    <w:rsid w:val="008A7E28"/>
    <w:rsid w:val="008B031F"/>
    <w:rsid w:val="008B0A3A"/>
    <w:rsid w:val="008B1331"/>
    <w:rsid w:val="008B282A"/>
    <w:rsid w:val="008B30B7"/>
    <w:rsid w:val="008B3E9B"/>
    <w:rsid w:val="008B7D47"/>
    <w:rsid w:val="008C15D4"/>
    <w:rsid w:val="008C2507"/>
    <w:rsid w:val="008C2D94"/>
    <w:rsid w:val="008C4128"/>
    <w:rsid w:val="008C465F"/>
    <w:rsid w:val="008C6F00"/>
    <w:rsid w:val="008C70A7"/>
    <w:rsid w:val="008C789F"/>
    <w:rsid w:val="008D018C"/>
    <w:rsid w:val="008D21AC"/>
    <w:rsid w:val="008D3F4C"/>
    <w:rsid w:val="008D4541"/>
    <w:rsid w:val="008D529E"/>
    <w:rsid w:val="008D60E9"/>
    <w:rsid w:val="008E1C8E"/>
    <w:rsid w:val="008E2BAB"/>
    <w:rsid w:val="008E383C"/>
    <w:rsid w:val="008E480B"/>
    <w:rsid w:val="008E53A2"/>
    <w:rsid w:val="008E5AE3"/>
    <w:rsid w:val="008F2778"/>
    <w:rsid w:val="008F31A2"/>
    <w:rsid w:val="008F381D"/>
    <w:rsid w:val="008F52CE"/>
    <w:rsid w:val="008F5884"/>
    <w:rsid w:val="008F7605"/>
    <w:rsid w:val="00901929"/>
    <w:rsid w:val="009020CC"/>
    <w:rsid w:val="009037FA"/>
    <w:rsid w:val="00903A1D"/>
    <w:rsid w:val="0090512F"/>
    <w:rsid w:val="00905FE5"/>
    <w:rsid w:val="009072CB"/>
    <w:rsid w:val="00910431"/>
    <w:rsid w:val="00911E7E"/>
    <w:rsid w:val="00912404"/>
    <w:rsid w:val="00912B5B"/>
    <w:rsid w:val="009130ED"/>
    <w:rsid w:val="00914B56"/>
    <w:rsid w:val="00916087"/>
    <w:rsid w:val="0092163E"/>
    <w:rsid w:val="00921993"/>
    <w:rsid w:val="00921BA8"/>
    <w:rsid w:val="00923524"/>
    <w:rsid w:val="00923A0E"/>
    <w:rsid w:val="009255A3"/>
    <w:rsid w:val="0092735A"/>
    <w:rsid w:val="0093037D"/>
    <w:rsid w:val="00930B22"/>
    <w:rsid w:val="00931A1A"/>
    <w:rsid w:val="00932099"/>
    <w:rsid w:val="00932817"/>
    <w:rsid w:val="009329B3"/>
    <w:rsid w:val="00932E94"/>
    <w:rsid w:val="00933C16"/>
    <w:rsid w:val="009344BD"/>
    <w:rsid w:val="00934C5D"/>
    <w:rsid w:val="00934D59"/>
    <w:rsid w:val="0093533B"/>
    <w:rsid w:val="00935F4D"/>
    <w:rsid w:val="009369E4"/>
    <w:rsid w:val="00936E28"/>
    <w:rsid w:val="009408D9"/>
    <w:rsid w:val="00940D58"/>
    <w:rsid w:val="00943072"/>
    <w:rsid w:val="009431D3"/>
    <w:rsid w:val="009436FB"/>
    <w:rsid w:val="009442D8"/>
    <w:rsid w:val="009453ED"/>
    <w:rsid w:val="00945920"/>
    <w:rsid w:val="009514AD"/>
    <w:rsid w:val="00952235"/>
    <w:rsid w:val="00952A7E"/>
    <w:rsid w:val="00954E43"/>
    <w:rsid w:val="00956BAE"/>
    <w:rsid w:val="00957F1E"/>
    <w:rsid w:val="00961FEE"/>
    <w:rsid w:val="0096335F"/>
    <w:rsid w:val="0096441D"/>
    <w:rsid w:val="00964713"/>
    <w:rsid w:val="009653FE"/>
    <w:rsid w:val="00967457"/>
    <w:rsid w:val="009676DC"/>
    <w:rsid w:val="009709F4"/>
    <w:rsid w:val="00971331"/>
    <w:rsid w:val="009732C7"/>
    <w:rsid w:val="00973399"/>
    <w:rsid w:val="0097428E"/>
    <w:rsid w:val="00974B47"/>
    <w:rsid w:val="00975459"/>
    <w:rsid w:val="009755D3"/>
    <w:rsid w:val="00975FA3"/>
    <w:rsid w:val="009769FB"/>
    <w:rsid w:val="00976EE8"/>
    <w:rsid w:val="00981004"/>
    <w:rsid w:val="0098243E"/>
    <w:rsid w:val="009840BA"/>
    <w:rsid w:val="00984108"/>
    <w:rsid w:val="00984198"/>
    <w:rsid w:val="00984D89"/>
    <w:rsid w:val="00984E75"/>
    <w:rsid w:val="00990103"/>
    <w:rsid w:val="00992C71"/>
    <w:rsid w:val="009933FC"/>
    <w:rsid w:val="00993C96"/>
    <w:rsid w:val="00994B0B"/>
    <w:rsid w:val="00995403"/>
    <w:rsid w:val="0099577C"/>
    <w:rsid w:val="009A0D40"/>
    <w:rsid w:val="009A2149"/>
    <w:rsid w:val="009A32BF"/>
    <w:rsid w:val="009A3C89"/>
    <w:rsid w:val="009A3CE3"/>
    <w:rsid w:val="009A4662"/>
    <w:rsid w:val="009A5141"/>
    <w:rsid w:val="009A53BD"/>
    <w:rsid w:val="009B00CA"/>
    <w:rsid w:val="009B0665"/>
    <w:rsid w:val="009B0E3D"/>
    <w:rsid w:val="009B13CC"/>
    <w:rsid w:val="009B1955"/>
    <w:rsid w:val="009B2273"/>
    <w:rsid w:val="009B2CAF"/>
    <w:rsid w:val="009B35DE"/>
    <w:rsid w:val="009B3B77"/>
    <w:rsid w:val="009B3F45"/>
    <w:rsid w:val="009B5296"/>
    <w:rsid w:val="009B64AE"/>
    <w:rsid w:val="009B73AF"/>
    <w:rsid w:val="009C07AD"/>
    <w:rsid w:val="009C0861"/>
    <w:rsid w:val="009C09B0"/>
    <w:rsid w:val="009C0DB9"/>
    <w:rsid w:val="009C16D0"/>
    <w:rsid w:val="009C3325"/>
    <w:rsid w:val="009C38E6"/>
    <w:rsid w:val="009C4C19"/>
    <w:rsid w:val="009C5C7B"/>
    <w:rsid w:val="009C5EFD"/>
    <w:rsid w:val="009C61F3"/>
    <w:rsid w:val="009C67BC"/>
    <w:rsid w:val="009C7106"/>
    <w:rsid w:val="009D10CE"/>
    <w:rsid w:val="009D13F3"/>
    <w:rsid w:val="009D1BBB"/>
    <w:rsid w:val="009D2030"/>
    <w:rsid w:val="009D25D3"/>
    <w:rsid w:val="009D32A9"/>
    <w:rsid w:val="009D40DB"/>
    <w:rsid w:val="009D638D"/>
    <w:rsid w:val="009D647D"/>
    <w:rsid w:val="009D7241"/>
    <w:rsid w:val="009D7A43"/>
    <w:rsid w:val="009E26FF"/>
    <w:rsid w:val="009E3327"/>
    <w:rsid w:val="009E3E83"/>
    <w:rsid w:val="009E3FDC"/>
    <w:rsid w:val="009E4D31"/>
    <w:rsid w:val="009E559F"/>
    <w:rsid w:val="009E6D1B"/>
    <w:rsid w:val="009E7499"/>
    <w:rsid w:val="009E7E99"/>
    <w:rsid w:val="009F0B84"/>
    <w:rsid w:val="009F1042"/>
    <w:rsid w:val="009F1C7B"/>
    <w:rsid w:val="009F4D11"/>
    <w:rsid w:val="009F5944"/>
    <w:rsid w:val="009F628B"/>
    <w:rsid w:val="00A015D7"/>
    <w:rsid w:val="00A02F65"/>
    <w:rsid w:val="00A03F2C"/>
    <w:rsid w:val="00A04702"/>
    <w:rsid w:val="00A0515A"/>
    <w:rsid w:val="00A053B4"/>
    <w:rsid w:val="00A054DD"/>
    <w:rsid w:val="00A05CF6"/>
    <w:rsid w:val="00A061D4"/>
    <w:rsid w:val="00A079A9"/>
    <w:rsid w:val="00A111CA"/>
    <w:rsid w:val="00A13388"/>
    <w:rsid w:val="00A134DA"/>
    <w:rsid w:val="00A17508"/>
    <w:rsid w:val="00A17F8D"/>
    <w:rsid w:val="00A20105"/>
    <w:rsid w:val="00A202D9"/>
    <w:rsid w:val="00A203E2"/>
    <w:rsid w:val="00A2082A"/>
    <w:rsid w:val="00A20B1A"/>
    <w:rsid w:val="00A235BF"/>
    <w:rsid w:val="00A25780"/>
    <w:rsid w:val="00A25841"/>
    <w:rsid w:val="00A25B35"/>
    <w:rsid w:val="00A311F7"/>
    <w:rsid w:val="00A31F6E"/>
    <w:rsid w:val="00A323C5"/>
    <w:rsid w:val="00A326C5"/>
    <w:rsid w:val="00A32DA5"/>
    <w:rsid w:val="00A33F13"/>
    <w:rsid w:val="00A34B58"/>
    <w:rsid w:val="00A35296"/>
    <w:rsid w:val="00A35E4E"/>
    <w:rsid w:val="00A37546"/>
    <w:rsid w:val="00A37E93"/>
    <w:rsid w:val="00A41CDE"/>
    <w:rsid w:val="00A43412"/>
    <w:rsid w:val="00A44007"/>
    <w:rsid w:val="00A45272"/>
    <w:rsid w:val="00A45992"/>
    <w:rsid w:val="00A45E72"/>
    <w:rsid w:val="00A507BF"/>
    <w:rsid w:val="00A50F52"/>
    <w:rsid w:val="00A512C1"/>
    <w:rsid w:val="00A51400"/>
    <w:rsid w:val="00A526B2"/>
    <w:rsid w:val="00A530A1"/>
    <w:rsid w:val="00A54590"/>
    <w:rsid w:val="00A56329"/>
    <w:rsid w:val="00A571DF"/>
    <w:rsid w:val="00A60B58"/>
    <w:rsid w:val="00A635EA"/>
    <w:rsid w:val="00A6455E"/>
    <w:rsid w:val="00A64E70"/>
    <w:rsid w:val="00A65DCE"/>
    <w:rsid w:val="00A67078"/>
    <w:rsid w:val="00A672F4"/>
    <w:rsid w:val="00A7256A"/>
    <w:rsid w:val="00A73176"/>
    <w:rsid w:val="00A73258"/>
    <w:rsid w:val="00A7395A"/>
    <w:rsid w:val="00A7512E"/>
    <w:rsid w:val="00A7513C"/>
    <w:rsid w:val="00A76815"/>
    <w:rsid w:val="00A77BA2"/>
    <w:rsid w:val="00A8026F"/>
    <w:rsid w:val="00A811BA"/>
    <w:rsid w:val="00A81977"/>
    <w:rsid w:val="00A82618"/>
    <w:rsid w:val="00A82DC5"/>
    <w:rsid w:val="00A83B63"/>
    <w:rsid w:val="00A84D7A"/>
    <w:rsid w:val="00A859DA"/>
    <w:rsid w:val="00A8648F"/>
    <w:rsid w:val="00A87788"/>
    <w:rsid w:val="00A87E82"/>
    <w:rsid w:val="00A9026B"/>
    <w:rsid w:val="00A90DE5"/>
    <w:rsid w:val="00A9136F"/>
    <w:rsid w:val="00A91741"/>
    <w:rsid w:val="00A93449"/>
    <w:rsid w:val="00A9368E"/>
    <w:rsid w:val="00A9398D"/>
    <w:rsid w:val="00A9786A"/>
    <w:rsid w:val="00AA0064"/>
    <w:rsid w:val="00AA1116"/>
    <w:rsid w:val="00AA19EE"/>
    <w:rsid w:val="00AA2B63"/>
    <w:rsid w:val="00AA4CB1"/>
    <w:rsid w:val="00AA5234"/>
    <w:rsid w:val="00AA5317"/>
    <w:rsid w:val="00AA5898"/>
    <w:rsid w:val="00AA5CC0"/>
    <w:rsid w:val="00AA5E94"/>
    <w:rsid w:val="00AB1284"/>
    <w:rsid w:val="00AB2617"/>
    <w:rsid w:val="00AB2A4C"/>
    <w:rsid w:val="00AB3809"/>
    <w:rsid w:val="00AB72AA"/>
    <w:rsid w:val="00AC0A2D"/>
    <w:rsid w:val="00AC0D79"/>
    <w:rsid w:val="00AC2CD2"/>
    <w:rsid w:val="00AC362C"/>
    <w:rsid w:val="00AC420B"/>
    <w:rsid w:val="00AC5044"/>
    <w:rsid w:val="00AC5100"/>
    <w:rsid w:val="00AC587C"/>
    <w:rsid w:val="00AC6B5D"/>
    <w:rsid w:val="00AC6D1C"/>
    <w:rsid w:val="00AC7D60"/>
    <w:rsid w:val="00AD0951"/>
    <w:rsid w:val="00AD185C"/>
    <w:rsid w:val="00AD3CA0"/>
    <w:rsid w:val="00AD4D27"/>
    <w:rsid w:val="00AD7D7A"/>
    <w:rsid w:val="00AE04FA"/>
    <w:rsid w:val="00AE0C02"/>
    <w:rsid w:val="00AE1988"/>
    <w:rsid w:val="00AE245B"/>
    <w:rsid w:val="00AE28B5"/>
    <w:rsid w:val="00AE331F"/>
    <w:rsid w:val="00AE5325"/>
    <w:rsid w:val="00AE5ADD"/>
    <w:rsid w:val="00AE67DA"/>
    <w:rsid w:val="00AE69CC"/>
    <w:rsid w:val="00AE6F9F"/>
    <w:rsid w:val="00AE73C8"/>
    <w:rsid w:val="00AF108E"/>
    <w:rsid w:val="00AF162C"/>
    <w:rsid w:val="00AF18AE"/>
    <w:rsid w:val="00AF19E2"/>
    <w:rsid w:val="00AF1E69"/>
    <w:rsid w:val="00AF239C"/>
    <w:rsid w:val="00AF24D1"/>
    <w:rsid w:val="00AF24D4"/>
    <w:rsid w:val="00AF2714"/>
    <w:rsid w:val="00AF4BAD"/>
    <w:rsid w:val="00AF69A9"/>
    <w:rsid w:val="00AF7420"/>
    <w:rsid w:val="00AF76BC"/>
    <w:rsid w:val="00B00BEC"/>
    <w:rsid w:val="00B0114C"/>
    <w:rsid w:val="00B011C3"/>
    <w:rsid w:val="00B01C6C"/>
    <w:rsid w:val="00B0438D"/>
    <w:rsid w:val="00B05206"/>
    <w:rsid w:val="00B05332"/>
    <w:rsid w:val="00B07A2E"/>
    <w:rsid w:val="00B10002"/>
    <w:rsid w:val="00B13276"/>
    <w:rsid w:val="00B13EA9"/>
    <w:rsid w:val="00B1509A"/>
    <w:rsid w:val="00B15327"/>
    <w:rsid w:val="00B159E6"/>
    <w:rsid w:val="00B162CB"/>
    <w:rsid w:val="00B16416"/>
    <w:rsid w:val="00B16774"/>
    <w:rsid w:val="00B16BC5"/>
    <w:rsid w:val="00B17884"/>
    <w:rsid w:val="00B20619"/>
    <w:rsid w:val="00B20984"/>
    <w:rsid w:val="00B21504"/>
    <w:rsid w:val="00B21ED5"/>
    <w:rsid w:val="00B234C5"/>
    <w:rsid w:val="00B23587"/>
    <w:rsid w:val="00B2370D"/>
    <w:rsid w:val="00B2415A"/>
    <w:rsid w:val="00B24375"/>
    <w:rsid w:val="00B243FE"/>
    <w:rsid w:val="00B2465D"/>
    <w:rsid w:val="00B247D4"/>
    <w:rsid w:val="00B26005"/>
    <w:rsid w:val="00B270F9"/>
    <w:rsid w:val="00B27D73"/>
    <w:rsid w:val="00B30901"/>
    <w:rsid w:val="00B33198"/>
    <w:rsid w:val="00B36413"/>
    <w:rsid w:val="00B36F92"/>
    <w:rsid w:val="00B37727"/>
    <w:rsid w:val="00B42EB5"/>
    <w:rsid w:val="00B43836"/>
    <w:rsid w:val="00B43911"/>
    <w:rsid w:val="00B45A67"/>
    <w:rsid w:val="00B45DA2"/>
    <w:rsid w:val="00B468B2"/>
    <w:rsid w:val="00B47D02"/>
    <w:rsid w:val="00B51595"/>
    <w:rsid w:val="00B5185D"/>
    <w:rsid w:val="00B53964"/>
    <w:rsid w:val="00B53EEC"/>
    <w:rsid w:val="00B54024"/>
    <w:rsid w:val="00B548ED"/>
    <w:rsid w:val="00B55B50"/>
    <w:rsid w:val="00B568BC"/>
    <w:rsid w:val="00B56EB6"/>
    <w:rsid w:val="00B5730D"/>
    <w:rsid w:val="00B57986"/>
    <w:rsid w:val="00B6062D"/>
    <w:rsid w:val="00B62AA4"/>
    <w:rsid w:val="00B62B4A"/>
    <w:rsid w:val="00B638D1"/>
    <w:rsid w:val="00B63E22"/>
    <w:rsid w:val="00B645BA"/>
    <w:rsid w:val="00B655C7"/>
    <w:rsid w:val="00B65D64"/>
    <w:rsid w:val="00B662E1"/>
    <w:rsid w:val="00B668C5"/>
    <w:rsid w:val="00B66DDD"/>
    <w:rsid w:val="00B704BF"/>
    <w:rsid w:val="00B70AE2"/>
    <w:rsid w:val="00B71ADA"/>
    <w:rsid w:val="00B7219E"/>
    <w:rsid w:val="00B7259B"/>
    <w:rsid w:val="00B72F4D"/>
    <w:rsid w:val="00B7492D"/>
    <w:rsid w:val="00B74959"/>
    <w:rsid w:val="00B74C5E"/>
    <w:rsid w:val="00B75F25"/>
    <w:rsid w:val="00B76845"/>
    <w:rsid w:val="00B77118"/>
    <w:rsid w:val="00B776D0"/>
    <w:rsid w:val="00B8173A"/>
    <w:rsid w:val="00B81DC9"/>
    <w:rsid w:val="00B81F55"/>
    <w:rsid w:val="00B824BF"/>
    <w:rsid w:val="00B8283A"/>
    <w:rsid w:val="00B829F5"/>
    <w:rsid w:val="00B842CF"/>
    <w:rsid w:val="00B843D3"/>
    <w:rsid w:val="00B84E77"/>
    <w:rsid w:val="00B857FA"/>
    <w:rsid w:val="00B85A85"/>
    <w:rsid w:val="00B86B2A"/>
    <w:rsid w:val="00B8728C"/>
    <w:rsid w:val="00B872D4"/>
    <w:rsid w:val="00B91562"/>
    <w:rsid w:val="00B92546"/>
    <w:rsid w:val="00B92E02"/>
    <w:rsid w:val="00B93573"/>
    <w:rsid w:val="00B94289"/>
    <w:rsid w:val="00B947A2"/>
    <w:rsid w:val="00B958D7"/>
    <w:rsid w:val="00B96325"/>
    <w:rsid w:val="00B96FC6"/>
    <w:rsid w:val="00BA10C5"/>
    <w:rsid w:val="00BA1976"/>
    <w:rsid w:val="00BA1AC2"/>
    <w:rsid w:val="00BA3662"/>
    <w:rsid w:val="00BA3F51"/>
    <w:rsid w:val="00BA6795"/>
    <w:rsid w:val="00BA772D"/>
    <w:rsid w:val="00BB0DCA"/>
    <w:rsid w:val="00BB0F01"/>
    <w:rsid w:val="00BB1838"/>
    <w:rsid w:val="00BB21E4"/>
    <w:rsid w:val="00BB35A3"/>
    <w:rsid w:val="00BB4A96"/>
    <w:rsid w:val="00BB534B"/>
    <w:rsid w:val="00BB5619"/>
    <w:rsid w:val="00BB6492"/>
    <w:rsid w:val="00BB64F9"/>
    <w:rsid w:val="00BB6612"/>
    <w:rsid w:val="00BB6F84"/>
    <w:rsid w:val="00BB6F88"/>
    <w:rsid w:val="00BB7BAF"/>
    <w:rsid w:val="00BC10B4"/>
    <w:rsid w:val="00BC13DC"/>
    <w:rsid w:val="00BC21CD"/>
    <w:rsid w:val="00BC2305"/>
    <w:rsid w:val="00BC2374"/>
    <w:rsid w:val="00BC2516"/>
    <w:rsid w:val="00BC555D"/>
    <w:rsid w:val="00BC60E5"/>
    <w:rsid w:val="00BC6E3E"/>
    <w:rsid w:val="00BD007F"/>
    <w:rsid w:val="00BD12EB"/>
    <w:rsid w:val="00BD1BE0"/>
    <w:rsid w:val="00BD1D95"/>
    <w:rsid w:val="00BD311B"/>
    <w:rsid w:val="00BD4FED"/>
    <w:rsid w:val="00BD51C8"/>
    <w:rsid w:val="00BD6E2D"/>
    <w:rsid w:val="00BE0BC5"/>
    <w:rsid w:val="00BE0C94"/>
    <w:rsid w:val="00BE2C31"/>
    <w:rsid w:val="00BE322B"/>
    <w:rsid w:val="00BE6833"/>
    <w:rsid w:val="00BF1CF3"/>
    <w:rsid w:val="00BF1E33"/>
    <w:rsid w:val="00BF26F8"/>
    <w:rsid w:val="00BF3047"/>
    <w:rsid w:val="00BF4578"/>
    <w:rsid w:val="00BF5253"/>
    <w:rsid w:val="00C00DFC"/>
    <w:rsid w:val="00C016E3"/>
    <w:rsid w:val="00C01824"/>
    <w:rsid w:val="00C02C8E"/>
    <w:rsid w:val="00C03266"/>
    <w:rsid w:val="00C033E1"/>
    <w:rsid w:val="00C0551F"/>
    <w:rsid w:val="00C06A3B"/>
    <w:rsid w:val="00C0725D"/>
    <w:rsid w:val="00C104D0"/>
    <w:rsid w:val="00C10646"/>
    <w:rsid w:val="00C10744"/>
    <w:rsid w:val="00C11B78"/>
    <w:rsid w:val="00C11F7C"/>
    <w:rsid w:val="00C12285"/>
    <w:rsid w:val="00C1292F"/>
    <w:rsid w:val="00C133E0"/>
    <w:rsid w:val="00C1408C"/>
    <w:rsid w:val="00C156B0"/>
    <w:rsid w:val="00C1633E"/>
    <w:rsid w:val="00C16597"/>
    <w:rsid w:val="00C21A23"/>
    <w:rsid w:val="00C21EC2"/>
    <w:rsid w:val="00C23D64"/>
    <w:rsid w:val="00C25002"/>
    <w:rsid w:val="00C25A72"/>
    <w:rsid w:val="00C26DFA"/>
    <w:rsid w:val="00C273A2"/>
    <w:rsid w:val="00C30D79"/>
    <w:rsid w:val="00C312D7"/>
    <w:rsid w:val="00C32BCF"/>
    <w:rsid w:val="00C32F01"/>
    <w:rsid w:val="00C33568"/>
    <w:rsid w:val="00C3422A"/>
    <w:rsid w:val="00C3599A"/>
    <w:rsid w:val="00C3666F"/>
    <w:rsid w:val="00C375DC"/>
    <w:rsid w:val="00C3772E"/>
    <w:rsid w:val="00C37EAA"/>
    <w:rsid w:val="00C418E4"/>
    <w:rsid w:val="00C41B34"/>
    <w:rsid w:val="00C422CB"/>
    <w:rsid w:val="00C43316"/>
    <w:rsid w:val="00C43DF0"/>
    <w:rsid w:val="00C45E66"/>
    <w:rsid w:val="00C46450"/>
    <w:rsid w:val="00C4656C"/>
    <w:rsid w:val="00C4678E"/>
    <w:rsid w:val="00C514A2"/>
    <w:rsid w:val="00C5287A"/>
    <w:rsid w:val="00C5292E"/>
    <w:rsid w:val="00C52B0E"/>
    <w:rsid w:val="00C53763"/>
    <w:rsid w:val="00C53930"/>
    <w:rsid w:val="00C54066"/>
    <w:rsid w:val="00C542B8"/>
    <w:rsid w:val="00C54698"/>
    <w:rsid w:val="00C54AB5"/>
    <w:rsid w:val="00C559C8"/>
    <w:rsid w:val="00C56428"/>
    <w:rsid w:val="00C56769"/>
    <w:rsid w:val="00C5719F"/>
    <w:rsid w:val="00C57D08"/>
    <w:rsid w:val="00C60536"/>
    <w:rsid w:val="00C609E0"/>
    <w:rsid w:val="00C60BB7"/>
    <w:rsid w:val="00C6141B"/>
    <w:rsid w:val="00C63B12"/>
    <w:rsid w:val="00C647AD"/>
    <w:rsid w:val="00C6516A"/>
    <w:rsid w:val="00C6632D"/>
    <w:rsid w:val="00C66B73"/>
    <w:rsid w:val="00C6706B"/>
    <w:rsid w:val="00C67D7D"/>
    <w:rsid w:val="00C7076C"/>
    <w:rsid w:val="00C71543"/>
    <w:rsid w:val="00C7279C"/>
    <w:rsid w:val="00C73301"/>
    <w:rsid w:val="00C7360E"/>
    <w:rsid w:val="00C73AB7"/>
    <w:rsid w:val="00C748DE"/>
    <w:rsid w:val="00C750FA"/>
    <w:rsid w:val="00C757F7"/>
    <w:rsid w:val="00C76956"/>
    <w:rsid w:val="00C76CB6"/>
    <w:rsid w:val="00C777B8"/>
    <w:rsid w:val="00C77CA0"/>
    <w:rsid w:val="00C810D2"/>
    <w:rsid w:val="00C813C0"/>
    <w:rsid w:val="00C81737"/>
    <w:rsid w:val="00C8183F"/>
    <w:rsid w:val="00C825CA"/>
    <w:rsid w:val="00C83FAA"/>
    <w:rsid w:val="00C90FE7"/>
    <w:rsid w:val="00C92DB6"/>
    <w:rsid w:val="00C93B49"/>
    <w:rsid w:val="00C942D5"/>
    <w:rsid w:val="00C94A27"/>
    <w:rsid w:val="00C952A9"/>
    <w:rsid w:val="00C9594F"/>
    <w:rsid w:val="00C95FD4"/>
    <w:rsid w:val="00C96614"/>
    <w:rsid w:val="00C97E1C"/>
    <w:rsid w:val="00CA1C69"/>
    <w:rsid w:val="00CA1F39"/>
    <w:rsid w:val="00CA232B"/>
    <w:rsid w:val="00CA2A78"/>
    <w:rsid w:val="00CA3045"/>
    <w:rsid w:val="00CA317A"/>
    <w:rsid w:val="00CA3AAE"/>
    <w:rsid w:val="00CA3CB5"/>
    <w:rsid w:val="00CA4847"/>
    <w:rsid w:val="00CA5E49"/>
    <w:rsid w:val="00CA6E9E"/>
    <w:rsid w:val="00CA709B"/>
    <w:rsid w:val="00CA7B6B"/>
    <w:rsid w:val="00CB0BB5"/>
    <w:rsid w:val="00CB0E19"/>
    <w:rsid w:val="00CB1EC8"/>
    <w:rsid w:val="00CB24A5"/>
    <w:rsid w:val="00CB292F"/>
    <w:rsid w:val="00CB2FC8"/>
    <w:rsid w:val="00CB385B"/>
    <w:rsid w:val="00CB4FD4"/>
    <w:rsid w:val="00CB5095"/>
    <w:rsid w:val="00CB6ED9"/>
    <w:rsid w:val="00CB6FBC"/>
    <w:rsid w:val="00CB7221"/>
    <w:rsid w:val="00CB7500"/>
    <w:rsid w:val="00CB7F0D"/>
    <w:rsid w:val="00CC0A68"/>
    <w:rsid w:val="00CC0E75"/>
    <w:rsid w:val="00CC1BD7"/>
    <w:rsid w:val="00CC42DF"/>
    <w:rsid w:val="00CC4D57"/>
    <w:rsid w:val="00CC501D"/>
    <w:rsid w:val="00CC5F1D"/>
    <w:rsid w:val="00CC6B11"/>
    <w:rsid w:val="00CC70E2"/>
    <w:rsid w:val="00CC7710"/>
    <w:rsid w:val="00CC7940"/>
    <w:rsid w:val="00CD040B"/>
    <w:rsid w:val="00CD093B"/>
    <w:rsid w:val="00CD13E4"/>
    <w:rsid w:val="00CD2578"/>
    <w:rsid w:val="00CD2BA0"/>
    <w:rsid w:val="00CE0FE0"/>
    <w:rsid w:val="00CE1104"/>
    <w:rsid w:val="00CE1164"/>
    <w:rsid w:val="00CE1517"/>
    <w:rsid w:val="00CE238D"/>
    <w:rsid w:val="00CE2567"/>
    <w:rsid w:val="00CE2D80"/>
    <w:rsid w:val="00CE45FC"/>
    <w:rsid w:val="00CE4E89"/>
    <w:rsid w:val="00CE5FAB"/>
    <w:rsid w:val="00CE62E5"/>
    <w:rsid w:val="00CE7997"/>
    <w:rsid w:val="00CF0055"/>
    <w:rsid w:val="00CF0AB2"/>
    <w:rsid w:val="00CF266A"/>
    <w:rsid w:val="00CF299C"/>
    <w:rsid w:val="00CF2EE4"/>
    <w:rsid w:val="00CF45B8"/>
    <w:rsid w:val="00CF486A"/>
    <w:rsid w:val="00CF53A6"/>
    <w:rsid w:val="00CF6D0D"/>
    <w:rsid w:val="00D00620"/>
    <w:rsid w:val="00D0188D"/>
    <w:rsid w:val="00D03941"/>
    <w:rsid w:val="00D042C8"/>
    <w:rsid w:val="00D04432"/>
    <w:rsid w:val="00D0463E"/>
    <w:rsid w:val="00D0465E"/>
    <w:rsid w:val="00D04D07"/>
    <w:rsid w:val="00D04E9B"/>
    <w:rsid w:val="00D0602E"/>
    <w:rsid w:val="00D067A2"/>
    <w:rsid w:val="00D06B85"/>
    <w:rsid w:val="00D06F65"/>
    <w:rsid w:val="00D072BF"/>
    <w:rsid w:val="00D10259"/>
    <w:rsid w:val="00D103F4"/>
    <w:rsid w:val="00D106FD"/>
    <w:rsid w:val="00D10861"/>
    <w:rsid w:val="00D10B7F"/>
    <w:rsid w:val="00D10B81"/>
    <w:rsid w:val="00D11F2E"/>
    <w:rsid w:val="00D1372B"/>
    <w:rsid w:val="00D143EB"/>
    <w:rsid w:val="00D1650A"/>
    <w:rsid w:val="00D1740F"/>
    <w:rsid w:val="00D174AE"/>
    <w:rsid w:val="00D179EC"/>
    <w:rsid w:val="00D20239"/>
    <w:rsid w:val="00D22667"/>
    <w:rsid w:val="00D22AFD"/>
    <w:rsid w:val="00D22EB0"/>
    <w:rsid w:val="00D250B8"/>
    <w:rsid w:val="00D25436"/>
    <w:rsid w:val="00D25523"/>
    <w:rsid w:val="00D26122"/>
    <w:rsid w:val="00D2718F"/>
    <w:rsid w:val="00D279DD"/>
    <w:rsid w:val="00D3026C"/>
    <w:rsid w:val="00D31413"/>
    <w:rsid w:val="00D317D3"/>
    <w:rsid w:val="00D31948"/>
    <w:rsid w:val="00D336BC"/>
    <w:rsid w:val="00D33919"/>
    <w:rsid w:val="00D3415B"/>
    <w:rsid w:val="00D344DD"/>
    <w:rsid w:val="00D3542F"/>
    <w:rsid w:val="00D35823"/>
    <w:rsid w:val="00D36211"/>
    <w:rsid w:val="00D36263"/>
    <w:rsid w:val="00D36AC3"/>
    <w:rsid w:val="00D36E34"/>
    <w:rsid w:val="00D37BBF"/>
    <w:rsid w:val="00D37DCA"/>
    <w:rsid w:val="00D4043E"/>
    <w:rsid w:val="00D40F62"/>
    <w:rsid w:val="00D41AF1"/>
    <w:rsid w:val="00D4201E"/>
    <w:rsid w:val="00D426DF"/>
    <w:rsid w:val="00D43701"/>
    <w:rsid w:val="00D43F0E"/>
    <w:rsid w:val="00D4421C"/>
    <w:rsid w:val="00D460FA"/>
    <w:rsid w:val="00D466E4"/>
    <w:rsid w:val="00D46D23"/>
    <w:rsid w:val="00D47928"/>
    <w:rsid w:val="00D5058D"/>
    <w:rsid w:val="00D513BA"/>
    <w:rsid w:val="00D5155C"/>
    <w:rsid w:val="00D520D8"/>
    <w:rsid w:val="00D52C85"/>
    <w:rsid w:val="00D5353F"/>
    <w:rsid w:val="00D53BF3"/>
    <w:rsid w:val="00D53F01"/>
    <w:rsid w:val="00D56CF4"/>
    <w:rsid w:val="00D57097"/>
    <w:rsid w:val="00D600BB"/>
    <w:rsid w:val="00D60F09"/>
    <w:rsid w:val="00D6101A"/>
    <w:rsid w:val="00D6177A"/>
    <w:rsid w:val="00D62A72"/>
    <w:rsid w:val="00D63146"/>
    <w:rsid w:val="00D638B6"/>
    <w:rsid w:val="00D64001"/>
    <w:rsid w:val="00D6577E"/>
    <w:rsid w:val="00D66D48"/>
    <w:rsid w:val="00D66E76"/>
    <w:rsid w:val="00D701BA"/>
    <w:rsid w:val="00D712C1"/>
    <w:rsid w:val="00D7147C"/>
    <w:rsid w:val="00D71779"/>
    <w:rsid w:val="00D72559"/>
    <w:rsid w:val="00D72B42"/>
    <w:rsid w:val="00D732A5"/>
    <w:rsid w:val="00D7340A"/>
    <w:rsid w:val="00D73555"/>
    <w:rsid w:val="00D73C51"/>
    <w:rsid w:val="00D75A71"/>
    <w:rsid w:val="00D75D57"/>
    <w:rsid w:val="00D76297"/>
    <w:rsid w:val="00D76486"/>
    <w:rsid w:val="00D80563"/>
    <w:rsid w:val="00D80B75"/>
    <w:rsid w:val="00D81250"/>
    <w:rsid w:val="00D8149D"/>
    <w:rsid w:val="00D828AF"/>
    <w:rsid w:val="00D846EE"/>
    <w:rsid w:val="00D84989"/>
    <w:rsid w:val="00D84EF1"/>
    <w:rsid w:val="00D85459"/>
    <w:rsid w:val="00D856E6"/>
    <w:rsid w:val="00D872AA"/>
    <w:rsid w:val="00D8783A"/>
    <w:rsid w:val="00D9036F"/>
    <w:rsid w:val="00D90660"/>
    <w:rsid w:val="00D90A93"/>
    <w:rsid w:val="00D9217F"/>
    <w:rsid w:val="00D924EA"/>
    <w:rsid w:val="00D92C4B"/>
    <w:rsid w:val="00D931B4"/>
    <w:rsid w:val="00D936BB"/>
    <w:rsid w:val="00D93EAA"/>
    <w:rsid w:val="00D94389"/>
    <w:rsid w:val="00D94885"/>
    <w:rsid w:val="00D95EBB"/>
    <w:rsid w:val="00D9662E"/>
    <w:rsid w:val="00D96C69"/>
    <w:rsid w:val="00D979F6"/>
    <w:rsid w:val="00DA1090"/>
    <w:rsid w:val="00DA1561"/>
    <w:rsid w:val="00DA1750"/>
    <w:rsid w:val="00DA4B77"/>
    <w:rsid w:val="00DA4CC9"/>
    <w:rsid w:val="00DA639C"/>
    <w:rsid w:val="00DA7ABC"/>
    <w:rsid w:val="00DA7E36"/>
    <w:rsid w:val="00DB1724"/>
    <w:rsid w:val="00DB413E"/>
    <w:rsid w:val="00DB4A81"/>
    <w:rsid w:val="00DB4A82"/>
    <w:rsid w:val="00DB4BC8"/>
    <w:rsid w:val="00DB4D6F"/>
    <w:rsid w:val="00DB6653"/>
    <w:rsid w:val="00DB7139"/>
    <w:rsid w:val="00DC00FD"/>
    <w:rsid w:val="00DC1A33"/>
    <w:rsid w:val="00DC1D20"/>
    <w:rsid w:val="00DC2642"/>
    <w:rsid w:val="00DC2E79"/>
    <w:rsid w:val="00DC3D54"/>
    <w:rsid w:val="00DC423C"/>
    <w:rsid w:val="00DC448D"/>
    <w:rsid w:val="00DC4504"/>
    <w:rsid w:val="00DC52C6"/>
    <w:rsid w:val="00DC69A1"/>
    <w:rsid w:val="00DC7121"/>
    <w:rsid w:val="00DD02F0"/>
    <w:rsid w:val="00DD0FB7"/>
    <w:rsid w:val="00DD1D9F"/>
    <w:rsid w:val="00DD2C57"/>
    <w:rsid w:val="00DD349C"/>
    <w:rsid w:val="00DD3B01"/>
    <w:rsid w:val="00DD421A"/>
    <w:rsid w:val="00DD5AA3"/>
    <w:rsid w:val="00DD5E16"/>
    <w:rsid w:val="00DD687A"/>
    <w:rsid w:val="00DD72B8"/>
    <w:rsid w:val="00DD7898"/>
    <w:rsid w:val="00DE1B96"/>
    <w:rsid w:val="00DE1C54"/>
    <w:rsid w:val="00DE3128"/>
    <w:rsid w:val="00DE352E"/>
    <w:rsid w:val="00DE37AD"/>
    <w:rsid w:val="00DE5172"/>
    <w:rsid w:val="00DE528F"/>
    <w:rsid w:val="00DE556A"/>
    <w:rsid w:val="00DE5C5D"/>
    <w:rsid w:val="00DE6478"/>
    <w:rsid w:val="00DE6610"/>
    <w:rsid w:val="00DE71DD"/>
    <w:rsid w:val="00DE79D5"/>
    <w:rsid w:val="00DF057F"/>
    <w:rsid w:val="00DF1748"/>
    <w:rsid w:val="00DF20EC"/>
    <w:rsid w:val="00DF2505"/>
    <w:rsid w:val="00DF276B"/>
    <w:rsid w:val="00DF39CC"/>
    <w:rsid w:val="00DF4291"/>
    <w:rsid w:val="00DF4E48"/>
    <w:rsid w:val="00DF54D4"/>
    <w:rsid w:val="00DF6023"/>
    <w:rsid w:val="00DF6CD5"/>
    <w:rsid w:val="00E02278"/>
    <w:rsid w:val="00E02466"/>
    <w:rsid w:val="00E02810"/>
    <w:rsid w:val="00E02A2D"/>
    <w:rsid w:val="00E02B3F"/>
    <w:rsid w:val="00E03182"/>
    <w:rsid w:val="00E03F6D"/>
    <w:rsid w:val="00E07035"/>
    <w:rsid w:val="00E07127"/>
    <w:rsid w:val="00E07F39"/>
    <w:rsid w:val="00E10136"/>
    <w:rsid w:val="00E107C4"/>
    <w:rsid w:val="00E108D1"/>
    <w:rsid w:val="00E11F6F"/>
    <w:rsid w:val="00E12AF2"/>
    <w:rsid w:val="00E1471B"/>
    <w:rsid w:val="00E14953"/>
    <w:rsid w:val="00E14B6A"/>
    <w:rsid w:val="00E15835"/>
    <w:rsid w:val="00E15BAE"/>
    <w:rsid w:val="00E17C18"/>
    <w:rsid w:val="00E2054B"/>
    <w:rsid w:val="00E209A2"/>
    <w:rsid w:val="00E211D8"/>
    <w:rsid w:val="00E224D7"/>
    <w:rsid w:val="00E22774"/>
    <w:rsid w:val="00E23684"/>
    <w:rsid w:val="00E249EC"/>
    <w:rsid w:val="00E273ED"/>
    <w:rsid w:val="00E278BE"/>
    <w:rsid w:val="00E30E88"/>
    <w:rsid w:val="00E3261A"/>
    <w:rsid w:val="00E327D6"/>
    <w:rsid w:val="00E368B2"/>
    <w:rsid w:val="00E41683"/>
    <w:rsid w:val="00E418A9"/>
    <w:rsid w:val="00E42962"/>
    <w:rsid w:val="00E43BB1"/>
    <w:rsid w:val="00E43E24"/>
    <w:rsid w:val="00E43F44"/>
    <w:rsid w:val="00E45484"/>
    <w:rsid w:val="00E47939"/>
    <w:rsid w:val="00E479DC"/>
    <w:rsid w:val="00E501EC"/>
    <w:rsid w:val="00E503D4"/>
    <w:rsid w:val="00E505C7"/>
    <w:rsid w:val="00E5119A"/>
    <w:rsid w:val="00E51558"/>
    <w:rsid w:val="00E51777"/>
    <w:rsid w:val="00E5215C"/>
    <w:rsid w:val="00E528E8"/>
    <w:rsid w:val="00E53303"/>
    <w:rsid w:val="00E53ABE"/>
    <w:rsid w:val="00E54F94"/>
    <w:rsid w:val="00E55EBA"/>
    <w:rsid w:val="00E6002F"/>
    <w:rsid w:val="00E602E3"/>
    <w:rsid w:val="00E60CF9"/>
    <w:rsid w:val="00E61344"/>
    <w:rsid w:val="00E61389"/>
    <w:rsid w:val="00E62BC9"/>
    <w:rsid w:val="00E64722"/>
    <w:rsid w:val="00E64CF5"/>
    <w:rsid w:val="00E65289"/>
    <w:rsid w:val="00E66C2A"/>
    <w:rsid w:val="00E676B7"/>
    <w:rsid w:val="00E677B7"/>
    <w:rsid w:val="00E678DC"/>
    <w:rsid w:val="00E71091"/>
    <w:rsid w:val="00E726CA"/>
    <w:rsid w:val="00E727BE"/>
    <w:rsid w:val="00E7368B"/>
    <w:rsid w:val="00E73A1A"/>
    <w:rsid w:val="00E74EDD"/>
    <w:rsid w:val="00E7709C"/>
    <w:rsid w:val="00E7746D"/>
    <w:rsid w:val="00E801B8"/>
    <w:rsid w:val="00E80452"/>
    <w:rsid w:val="00E80618"/>
    <w:rsid w:val="00E8192B"/>
    <w:rsid w:val="00E82846"/>
    <w:rsid w:val="00E84329"/>
    <w:rsid w:val="00E85247"/>
    <w:rsid w:val="00E87161"/>
    <w:rsid w:val="00E8773C"/>
    <w:rsid w:val="00E90FB0"/>
    <w:rsid w:val="00E930FB"/>
    <w:rsid w:val="00E93285"/>
    <w:rsid w:val="00E93D79"/>
    <w:rsid w:val="00E93FAC"/>
    <w:rsid w:val="00E94E50"/>
    <w:rsid w:val="00E9595A"/>
    <w:rsid w:val="00EA01C1"/>
    <w:rsid w:val="00EA05B7"/>
    <w:rsid w:val="00EA0AB2"/>
    <w:rsid w:val="00EA1930"/>
    <w:rsid w:val="00EA1EAC"/>
    <w:rsid w:val="00EA2B17"/>
    <w:rsid w:val="00EA5BED"/>
    <w:rsid w:val="00EA69C0"/>
    <w:rsid w:val="00EA6F6C"/>
    <w:rsid w:val="00EB1485"/>
    <w:rsid w:val="00EB1CF7"/>
    <w:rsid w:val="00EB327F"/>
    <w:rsid w:val="00EB4FA5"/>
    <w:rsid w:val="00EB6498"/>
    <w:rsid w:val="00EB68F7"/>
    <w:rsid w:val="00EB6EFA"/>
    <w:rsid w:val="00EB7705"/>
    <w:rsid w:val="00EB7992"/>
    <w:rsid w:val="00EC0596"/>
    <w:rsid w:val="00EC1CC8"/>
    <w:rsid w:val="00EC3912"/>
    <w:rsid w:val="00EC517E"/>
    <w:rsid w:val="00EC5928"/>
    <w:rsid w:val="00EC6095"/>
    <w:rsid w:val="00EC67A1"/>
    <w:rsid w:val="00EC7723"/>
    <w:rsid w:val="00EC78B6"/>
    <w:rsid w:val="00ED0A1A"/>
    <w:rsid w:val="00ED11A8"/>
    <w:rsid w:val="00ED1AB4"/>
    <w:rsid w:val="00ED1C56"/>
    <w:rsid w:val="00ED23EC"/>
    <w:rsid w:val="00ED599C"/>
    <w:rsid w:val="00ED5CB4"/>
    <w:rsid w:val="00ED6E68"/>
    <w:rsid w:val="00ED7755"/>
    <w:rsid w:val="00EE0B8A"/>
    <w:rsid w:val="00EE1238"/>
    <w:rsid w:val="00EE2193"/>
    <w:rsid w:val="00EE28DE"/>
    <w:rsid w:val="00EE58FC"/>
    <w:rsid w:val="00EE6AF8"/>
    <w:rsid w:val="00EE72D8"/>
    <w:rsid w:val="00EF115D"/>
    <w:rsid w:val="00EF135A"/>
    <w:rsid w:val="00EF14EB"/>
    <w:rsid w:val="00EF16D3"/>
    <w:rsid w:val="00EF1AB5"/>
    <w:rsid w:val="00EF29ED"/>
    <w:rsid w:val="00EF508F"/>
    <w:rsid w:val="00EF5619"/>
    <w:rsid w:val="00EF62FC"/>
    <w:rsid w:val="00EF65D6"/>
    <w:rsid w:val="00EF7020"/>
    <w:rsid w:val="00EF7ED5"/>
    <w:rsid w:val="00EF7F32"/>
    <w:rsid w:val="00F003F4"/>
    <w:rsid w:val="00F007AA"/>
    <w:rsid w:val="00F009E0"/>
    <w:rsid w:val="00F0146A"/>
    <w:rsid w:val="00F01CBB"/>
    <w:rsid w:val="00F02210"/>
    <w:rsid w:val="00F02E7D"/>
    <w:rsid w:val="00F04670"/>
    <w:rsid w:val="00F047CE"/>
    <w:rsid w:val="00F06AFA"/>
    <w:rsid w:val="00F07D23"/>
    <w:rsid w:val="00F10336"/>
    <w:rsid w:val="00F1036A"/>
    <w:rsid w:val="00F103E4"/>
    <w:rsid w:val="00F10A9A"/>
    <w:rsid w:val="00F1171B"/>
    <w:rsid w:val="00F12A04"/>
    <w:rsid w:val="00F14592"/>
    <w:rsid w:val="00F15066"/>
    <w:rsid w:val="00F157B6"/>
    <w:rsid w:val="00F15D87"/>
    <w:rsid w:val="00F20900"/>
    <w:rsid w:val="00F20EDC"/>
    <w:rsid w:val="00F241C3"/>
    <w:rsid w:val="00F24B82"/>
    <w:rsid w:val="00F25694"/>
    <w:rsid w:val="00F2580A"/>
    <w:rsid w:val="00F25A30"/>
    <w:rsid w:val="00F273A4"/>
    <w:rsid w:val="00F27B89"/>
    <w:rsid w:val="00F30447"/>
    <w:rsid w:val="00F315CD"/>
    <w:rsid w:val="00F31EFA"/>
    <w:rsid w:val="00F32CEC"/>
    <w:rsid w:val="00F339C8"/>
    <w:rsid w:val="00F344D0"/>
    <w:rsid w:val="00F34A9B"/>
    <w:rsid w:val="00F35DF2"/>
    <w:rsid w:val="00F3760A"/>
    <w:rsid w:val="00F3799C"/>
    <w:rsid w:val="00F37BAB"/>
    <w:rsid w:val="00F37C46"/>
    <w:rsid w:val="00F40137"/>
    <w:rsid w:val="00F40542"/>
    <w:rsid w:val="00F4134B"/>
    <w:rsid w:val="00F414F3"/>
    <w:rsid w:val="00F41927"/>
    <w:rsid w:val="00F43863"/>
    <w:rsid w:val="00F44384"/>
    <w:rsid w:val="00F447F8"/>
    <w:rsid w:val="00F44F61"/>
    <w:rsid w:val="00F4597C"/>
    <w:rsid w:val="00F46408"/>
    <w:rsid w:val="00F47ADC"/>
    <w:rsid w:val="00F50751"/>
    <w:rsid w:val="00F517F9"/>
    <w:rsid w:val="00F522A8"/>
    <w:rsid w:val="00F523A2"/>
    <w:rsid w:val="00F52EE3"/>
    <w:rsid w:val="00F53E9D"/>
    <w:rsid w:val="00F54332"/>
    <w:rsid w:val="00F54AFF"/>
    <w:rsid w:val="00F55617"/>
    <w:rsid w:val="00F560B9"/>
    <w:rsid w:val="00F56CFA"/>
    <w:rsid w:val="00F571F6"/>
    <w:rsid w:val="00F573D9"/>
    <w:rsid w:val="00F6047C"/>
    <w:rsid w:val="00F63205"/>
    <w:rsid w:val="00F658BD"/>
    <w:rsid w:val="00F65FEA"/>
    <w:rsid w:val="00F669B0"/>
    <w:rsid w:val="00F6721B"/>
    <w:rsid w:val="00F677CC"/>
    <w:rsid w:val="00F70170"/>
    <w:rsid w:val="00F704D4"/>
    <w:rsid w:val="00F71349"/>
    <w:rsid w:val="00F7233D"/>
    <w:rsid w:val="00F7272E"/>
    <w:rsid w:val="00F73D0D"/>
    <w:rsid w:val="00F73F5C"/>
    <w:rsid w:val="00F749D9"/>
    <w:rsid w:val="00F74C4D"/>
    <w:rsid w:val="00F760C0"/>
    <w:rsid w:val="00F7659D"/>
    <w:rsid w:val="00F767E7"/>
    <w:rsid w:val="00F772CF"/>
    <w:rsid w:val="00F775CB"/>
    <w:rsid w:val="00F8008B"/>
    <w:rsid w:val="00F80494"/>
    <w:rsid w:val="00F82856"/>
    <w:rsid w:val="00F83C02"/>
    <w:rsid w:val="00F84BE0"/>
    <w:rsid w:val="00F86DD3"/>
    <w:rsid w:val="00F871A8"/>
    <w:rsid w:val="00F87909"/>
    <w:rsid w:val="00F87D2A"/>
    <w:rsid w:val="00F907AC"/>
    <w:rsid w:val="00F911BA"/>
    <w:rsid w:val="00F9276A"/>
    <w:rsid w:val="00F929DF"/>
    <w:rsid w:val="00F93F8A"/>
    <w:rsid w:val="00F94B48"/>
    <w:rsid w:val="00F9689F"/>
    <w:rsid w:val="00F96EAF"/>
    <w:rsid w:val="00F97AD9"/>
    <w:rsid w:val="00FA04AD"/>
    <w:rsid w:val="00FA26B6"/>
    <w:rsid w:val="00FA2AF7"/>
    <w:rsid w:val="00FA3B91"/>
    <w:rsid w:val="00FA407C"/>
    <w:rsid w:val="00FA4531"/>
    <w:rsid w:val="00FA47F8"/>
    <w:rsid w:val="00FA4A7F"/>
    <w:rsid w:val="00FA5605"/>
    <w:rsid w:val="00FA5BC4"/>
    <w:rsid w:val="00FA5F72"/>
    <w:rsid w:val="00FA5FAF"/>
    <w:rsid w:val="00FA617B"/>
    <w:rsid w:val="00FB071E"/>
    <w:rsid w:val="00FB265D"/>
    <w:rsid w:val="00FB42BC"/>
    <w:rsid w:val="00FB4415"/>
    <w:rsid w:val="00FB4EB0"/>
    <w:rsid w:val="00FB4EEE"/>
    <w:rsid w:val="00FB63F8"/>
    <w:rsid w:val="00FB6F5C"/>
    <w:rsid w:val="00FC0FC7"/>
    <w:rsid w:val="00FC118D"/>
    <w:rsid w:val="00FC12B0"/>
    <w:rsid w:val="00FC1A19"/>
    <w:rsid w:val="00FC1DBA"/>
    <w:rsid w:val="00FC2031"/>
    <w:rsid w:val="00FC21DF"/>
    <w:rsid w:val="00FC34ED"/>
    <w:rsid w:val="00FC4095"/>
    <w:rsid w:val="00FC4807"/>
    <w:rsid w:val="00FC5A42"/>
    <w:rsid w:val="00FC6B91"/>
    <w:rsid w:val="00FC7063"/>
    <w:rsid w:val="00FC7301"/>
    <w:rsid w:val="00FC755D"/>
    <w:rsid w:val="00FD0519"/>
    <w:rsid w:val="00FD33AB"/>
    <w:rsid w:val="00FD4A58"/>
    <w:rsid w:val="00FD4C28"/>
    <w:rsid w:val="00FD58ED"/>
    <w:rsid w:val="00FD6171"/>
    <w:rsid w:val="00FD61AC"/>
    <w:rsid w:val="00FD66A4"/>
    <w:rsid w:val="00FD7B5E"/>
    <w:rsid w:val="00FE0871"/>
    <w:rsid w:val="00FE0F78"/>
    <w:rsid w:val="00FE1517"/>
    <w:rsid w:val="00FE1A69"/>
    <w:rsid w:val="00FE2E1E"/>
    <w:rsid w:val="00FE6597"/>
    <w:rsid w:val="00FE6683"/>
    <w:rsid w:val="00FF04CE"/>
    <w:rsid w:val="00FF0807"/>
    <w:rsid w:val="00FF3529"/>
    <w:rsid w:val="00FF611A"/>
    <w:rsid w:val="00FF6763"/>
    <w:rsid w:val="0BFFDF54"/>
    <w:rsid w:val="0FD3C7E3"/>
    <w:rsid w:val="175C5273"/>
    <w:rsid w:val="177F6BA1"/>
    <w:rsid w:val="1DFEB760"/>
    <w:rsid w:val="1EFE34B4"/>
    <w:rsid w:val="273785A1"/>
    <w:rsid w:val="27FFCFCF"/>
    <w:rsid w:val="2F7D6948"/>
    <w:rsid w:val="316799CC"/>
    <w:rsid w:val="317701F3"/>
    <w:rsid w:val="3BBEB487"/>
    <w:rsid w:val="3EDF5D48"/>
    <w:rsid w:val="3F7F65C4"/>
    <w:rsid w:val="3FB3A76A"/>
    <w:rsid w:val="3FFF4A9B"/>
    <w:rsid w:val="4577FA18"/>
    <w:rsid w:val="4FF3A5AE"/>
    <w:rsid w:val="517F16CA"/>
    <w:rsid w:val="5C77F670"/>
    <w:rsid w:val="5D49DA27"/>
    <w:rsid w:val="5DF69D13"/>
    <w:rsid w:val="5EA342FE"/>
    <w:rsid w:val="5EFFEFEA"/>
    <w:rsid w:val="5F378329"/>
    <w:rsid w:val="5F3F7080"/>
    <w:rsid w:val="5F7EDF0F"/>
    <w:rsid w:val="5FA3AE5F"/>
    <w:rsid w:val="5FB15192"/>
    <w:rsid w:val="5FCFDA88"/>
    <w:rsid w:val="5FDF4673"/>
    <w:rsid w:val="5FEA3819"/>
    <w:rsid w:val="5FEFB0E0"/>
    <w:rsid w:val="5FF74E3C"/>
    <w:rsid w:val="637E3C84"/>
    <w:rsid w:val="677D0F54"/>
    <w:rsid w:val="6FAB13A6"/>
    <w:rsid w:val="737B49FC"/>
    <w:rsid w:val="73F70EBC"/>
    <w:rsid w:val="76CE7E80"/>
    <w:rsid w:val="76EF0FF4"/>
    <w:rsid w:val="77E76C03"/>
    <w:rsid w:val="77F31C14"/>
    <w:rsid w:val="77FF7A9D"/>
    <w:rsid w:val="7AB617AF"/>
    <w:rsid w:val="7B6FA3BE"/>
    <w:rsid w:val="7BA92272"/>
    <w:rsid w:val="7BEE5890"/>
    <w:rsid w:val="7D8FBEA5"/>
    <w:rsid w:val="7DE814F5"/>
    <w:rsid w:val="7E9974F7"/>
    <w:rsid w:val="7EB6C3DE"/>
    <w:rsid w:val="7EF693DE"/>
    <w:rsid w:val="7F1F6A6E"/>
    <w:rsid w:val="7F6AE942"/>
    <w:rsid w:val="7F72BA2A"/>
    <w:rsid w:val="7F7FB23B"/>
    <w:rsid w:val="7FAEA0FC"/>
    <w:rsid w:val="7FBD48E3"/>
    <w:rsid w:val="7FBEE932"/>
    <w:rsid w:val="7FCEFBFC"/>
    <w:rsid w:val="7FDFD500"/>
    <w:rsid w:val="7FF75C9B"/>
    <w:rsid w:val="7FF77851"/>
    <w:rsid w:val="7FFD19D2"/>
    <w:rsid w:val="7FFF2D7C"/>
    <w:rsid w:val="7FFFF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857B32"/>
  <w15:docId w15:val="{904835C5-93A9-4006-8013-60FF8852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6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pPr>
      <w:widowControl w:val="0"/>
      <w:autoSpaceDE w:val="0"/>
      <w:autoSpaceDN w:val="0"/>
      <w:ind w:left="732"/>
    </w:pPr>
    <w:rPr>
      <w:rFonts w:ascii="Verdana" w:eastAsia="Verdana" w:hAnsi="Verdana" w:cs="Verdana"/>
      <w:lang w:val="hr-HR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uiPriority w:val="10"/>
    <w:qFormat/>
    <w:pPr>
      <w:widowControl w:val="0"/>
      <w:autoSpaceDE w:val="0"/>
      <w:autoSpaceDN w:val="0"/>
      <w:spacing w:before="353"/>
      <w:ind w:right="1"/>
      <w:jc w:val="center"/>
    </w:pPr>
    <w:rPr>
      <w:rFonts w:ascii="Cambria" w:eastAsia="Cambria" w:hAnsi="Cambria" w:cs="Cambria"/>
      <w:sz w:val="72"/>
      <w:szCs w:val="72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720"/>
      <w:contextualSpacing/>
    </w:pPr>
  </w:style>
  <w:style w:type="character" w:customStyle="1" w:styleId="m8917215820804610112apple-converted-space">
    <w:name w:val="m8917215820804610112apple-converted-space"/>
    <w:basedOn w:val="Zadanifontodlomka"/>
  </w:style>
  <w:style w:type="paragraph" w:customStyle="1" w:styleId="naslov0">
    <w:name w:val="naslov"/>
    <w:basedOn w:val="Normal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rxaddonsaccentbg">
    <w:name w:val="trx_addons_accent_bg"/>
    <w:basedOn w:val="Zadanifontodlomka"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ms">
    <w:name w:val="ams"/>
    <w:basedOn w:val="Zadanifontodlomka"/>
  </w:style>
  <w:style w:type="character" w:customStyle="1" w:styleId="NaslovChar">
    <w:name w:val="Naslov Char"/>
    <w:basedOn w:val="Zadanifontodlomka"/>
    <w:link w:val="Naslov"/>
    <w:uiPriority w:val="10"/>
    <w:rPr>
      <w:rFonts w:ascii="Cambria" w:eastAsia="Cambria" w:hAnsi="Cambria" w:cs="Cambria"/>
      <w:sz w:val="72"/>
      <w:szCs w:val="7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Pr>
      <w:rFonts w:ascii="Verdana" w:eastAsia="Verdana" w:hAnsi="Verdana" w:cs="Verdana"/>
      <w:sz w:val="24"/>
      <w:szCs w:val="24"/>
      <w:lang w:val="hr-HR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486" w:lineRule="exact"/>
      <w:ind w:right="-44"/>
    </w:pPr>
    <w:rPr>
      <w:sz w:val="22"/>
      <w:szCs w:val="22"/>
      <w:u w:val="single" w:color="000000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66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9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4170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15714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6686896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2253843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273132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1048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49215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8814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21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09124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8003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4836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7870113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1931054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14831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9890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0335300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12773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34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51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6574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5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24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5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6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9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12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07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658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trijanec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11986</cp:revision>
  <cp:lastPrinted>2025-09-05T07:21:00Z</cp:lastPrinted>
  <dcterms:created xsi:type="dcterms:W3CDTF">2023-04-05T11:23:00Z</dcterms:created>
  <dcterms:modified xsi:type="dcterms:W3CDTF">2025-09-05T08:46:00Z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1033-6.10.1.8203</vt:lpwstr>
  </property>
  <property fmtid="{D5CDD505-2E9C-101B-9397-08002B2CF9AE}" pid="3" name="ICV">
    <vt:lpwstr>C99B635AF096BF10E18AA467BA6587D4_42</vt:lpwstr>
  </property>
</Properties>
</file>